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3031" w:rsidRDefault="00C85564">
      <w:pPr>
        <w:pStyle w:val="Heading1"/>
      </w:pPr>
      <w:bookmarkStart w:id="0" w:name="_jgu70jx4dwx6" w:colFirst="0" w:colLast="0"/>
      <w:bookmarkEnd w:id="0"/>
      <w:r>
        <w:t>Preamble</w:t>
      </w:r>
    </w:p>
    <w:p w14:paraId="00000002" w14:textId="77777777" w:rsidR="00E73031" w:rsidRDefault="00C85564">
      <w:pPr>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ab/>
      </w:r>
      <w:r>
        <w:rPr>
          <w:rFonts w:ascii="Century Schoolbook" w:eastAsia="Century Schoolbook" w:hAnsi="Century Schoolbook" w:cs="Century Schoolbook"/>
          <w:sz w:val="24"/>
          <w:szCs w:val="24"/>
        </w:rPr>
        <w:t>We, the students of Charleston Southern University, in order to form a more effective self-government, to ensure a continuous exchange of ideas and opinions between the students and administration, to promote a widespread interest in student affairs, to fu</w:t>
      </w:r>
      <w:r>
        <w:rPr>
          <w:rFonts w:ascii="Century Schoolbook" w:eastAsia="Century Schoolbook" w:hAnsi="Century Schoolbook" w:cs="Century Schoolbook"/>
          <w:sz w:val="24"/>
          <w:szCs w:val="24"/>
        </w:rPr>
        <w:t>rther the activities of student life, to develop a greater spirit of progressive citizenship, to assume the fullest responsibilities and powers of the self-government consistent with the policies of the administration of Charleston Southern University, and</w:t>
      </w:r>
      <w:r>
        <w:rPr>
          <w:rFonts w:ascii="Century Schoolbook" w:eastAsia="Century Schoolbook" w:hAnsi="Century Schoolbook" w:cs="Century Schoolbook"/>
          <w:sz w:val="24"/>
          <w:szCs w:val="24"/>
        </w:rPr>
        <w:t xml:space="preserve"> to promote the general welfare and to protect the herein enumerated rights of the students, do hereby establish the constitution for the Student Government of Charleston Southern University.</w:t>
      </w:r>
    </w:p>
    <w:p w14:paraId="00000003" w14:textId="77777777" w:rsidR="00E73031" w:rsidRDefault="00C85564">
      <w:pPr>
        <w:pStyle w:val="Heading1"/>
      </w:pPr>
      <w:bookmarkStart w:id="1" w:name="_mrlead74v23v" w:colFirst="0" w:colLast="0"/>
      <w:bookmarkEnd w:id="1"/>
      <w:r>
        <w:t>Article I- Name</w:t>
      </w:r>
    </w:p>
    <w:p w14:paraId="00000004" w14:textId="77777777" w:rsidR="00E73031" w:rsidRDefault="00C85564">
      <w:pPr>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ab/>
      </w:r>
      <w:r>
        <w:rPr>
          <w:rFonts w:ascii="Century Schoolbook" w:eastAsia="Century Schoolbook" w:hAnsi="Century Schoolbook" w:cs="Century Schoolbook"/>
          <w:sz w:val="24"/>
          <w:szCs w:val="24"/>
        </w:rPr>
        <w:t xml:space="preserve">The name of the organization shall be known as </w:t>
      </w:r>
      <w:r>
        <w:rPr>
          <w:rFonts w:ascii="Century Schoolbook" w:eastAsia="Century Schoolbook" w:hAnsi="Century Schoolbook" w:cs="Century Schoolbook"/>
          <w:sz w:val="24"/>
          <w:szCs w:val="24"/>
        </w:rPr>
        <w:t>the Student Government Association (SGA) at Charleston Southern University.</w:t>
      </w:r>
    </w:p>
    <w:p w14:paraId="00000005" w14:textId="77777777" w:rsidR="00E73031" w:rsidRDefault="00C85564">
      <w:pPr>
        <w:pStyle w:val="Heading1"/>
      </w:pPr>
      <w:bookmarkStart w:id="2" w:name="_my1dcgmhn42j" w:colFirst="0" w:colLast="0"/>
      <w:bookmarkEnd w:id="2"/>
      <w:r>
        <w:t>Article II- Membership</w:t>
      </w:r>
    </w:p>
    <w:p w14:paraId="00000006" w14:textId="77777777" w:rsidR="00E73031" w:rsidRDefault="00C85564">
      <w:r>
        <w:rPr>
          <w:rFonts w:ascii="Century Schoolbook" w:eastAsia="Century Schoolbook" w:hAnsi="Century Schoolbook" w:cs="Century Schoolbook"/>
          <w:sz w:val="24"/>
          <w:szCs w:val="24"/>
        </w:rPr>
        <w:tab/>
        <w:t>Each student of Charleston Southern University can be a member of the Student Government Association. All students shall be under the jurisdiction of the As</w:t>
      </w:r>
      <w:r>
        <w:rPr>
          <w:rFonts w:ascii="Century Schoolbook" w:eastAsia="Century Schoolbook" w:hAnsi="Century Schoolbook" w:cs="Century Schoolbook"/>
          <w:sz w:val="24"/>
          <w:szCs w:val="24"/>
        </w:rPr>
        <w:t>sociation.</w:t>
      </w:r>
    </w:p>
    <w:p w14:paraId="00000007" w14:textId="77777777" w:rsidR="00E73031" w:rsidRDefault="00C85564">
      <w:pPr>
        <w:pStyle w:val="Heading1"/>
      </w:pPr>
      <w:bookmarkStart w:id="3" w:name="_r0boykvh23q9" w:colFirst="0" w:colLast="0"/>
      <w:bookmarkEnd w:id="3"/>
      <w:r>
        <w:t>Article III- Organization</w:t>
      </w:r>
    </w:p>
    <w:p w14:paraId="00000008" w14:textId="77777777" w:rsidR="00E73031" w:rsidRDefault="00C85564">
      <w:pPr>
        <w:pStyle w:val="Heading2"/>
        <w:ind w:left="720" w:firstLine="0"/>
        <w:rPr>
          <w:b w:val="0"/>
        </w:rPr>
      </w:pPr>
      <w:bookmarkStart w:id="4" w:name="_hy28p89x7age" w:colFirst="0" w:colLast="0"/>
      <w:bookmarkEnd w:id="4"/>
      <w:r>
        <w:t xml:space="preserve">Section I- </w:t>
      </w:r>
      <w:r>
        <w:rPr>
          <w:b w:val="0"/>
        </w:rPr>
        <w:t>The Student Government Association shall be organized into three branches: Executive, Legislative, and Judicial.</w:t>
      </w:r>
    </w:p>
    <w:p w14:paraId="00000009" w14:textId="77777777" w:rsidR="00E73031" w:rsidRDefault="00C85564">
      <w:pPr>
        <w:pStyle w:val="Heading2"/>
        <w:ind w:left="720" w:firstLine="0"/>
        <w:rPr>
          <w:b w:val="0"/>
        </w:rPr>
      </w:pPr>
      <w:bookmarkStart w:id="5" w:name="_ptquohfo7q2c" w:colFirst="0" w:colLast="0"/>
      <w:bookmarkEnd w:id="5"/>
      <w:r>
        <w:t>Section II-</w:t>
      </w:r>
      <w:r>
        <w:t xml:space="preserve"> </w:t>
      </w:r>
      <w:r>
        <w:rPr>
          <w:b w:val="0"/>
        </w:rPr>
        <w:t>The House Council shall constitute an independent executive department that shall g</w:t>
      </w:r>
      <w:r>
        <w:rPr>
          <w:b w:val="0"/>
        </w:rPr>
        <w:t>overn only and exclusively on matters pertaining to the resident students or violators of nonresident students which occur in the residence halls.</w:t>
      </w:r>
    </w:p>
    <w:p w14:paraId="0000000A" w14:textId="77777777" w:rsidR="00E73031" w:rsidRDefault="00C85564">
      <w:pPr>
        <w:pStyle w:val="Heading2"/>
        <w:ind w:left="720" w:firstLine="0"/>
        <w:rPr>
          <w:b w:val="0"/>
        </w:rPr>
      </w:pPr>
      <w:bookmarkStart w:id="6" w:name="_jli6aegbh4vn" w:colFirst="0" w:colLast="0"/>
      <w:bookmarkEnd w:id="6"/>
      <w:r>
        <w:t>Section III-</w:t>
      </w:r>
      <w:r>
        <w:t xml:space="preserve"> </w:t>
      </w:r>
      <w:r>
        <w:rPr>
          <w:b w:val="0"/>
        </w:rPr>
        <w:t>The Dean of Students shall be the adviser for all three branches of the SGA. The Dean of Student</w:t>
      </w:r>
      <w:r>
        <w:rPr>
          <w:b w:val="0"/>
        </w:rPr>
        <w:t>s shall be assisted by the Director of Student Activities, who will act as co-adviser of the Legislative branch of the SGA.</w:t>
      </w:r>
    </w:p>
    <w:p w14:paraId="0000000B" w14:textId="77777777" w:rsidR="00E73031" w:rsidRDefault="00E73031"/>
    <w:p w14:paraId="0000000C" w14:textId="77777777" w:rsidR="00E73031" w:rsidRDefault="00C85564">
      <w:pPr>
        <w:pStyle w:val="Heading1"/>
      </w:pPr>
      <w:bookmarkStart w:id="7" w:name="_hfhsxf7nndt0" w:colFirst="0" w:colLast="0"/>
      <w:bookmarkEnd w:id="7"/>
      <w:r>
        <w:lastRenderedPageBreak/>
        <w:t>Article IV-</w:t>
      </w:r>
      <w:r>
        <w:t xml:space="preserve"> </w:t>
      </w:r>
      <w:r>
        <w:t>Executive Branch</w:t>
      </w:r>
    </w:p>
    <w:p w14:paraId="0000000D" w14:textId="77777777" w:rsidR="00E73031" w:rsidRDefault="00C85564">
      <w:pPr>
        <w:pStyle w:val="Heading2"/>
        <w:ind w:left="720" w:firstLine="0"/>
      </w:pPr>
      <w:bookmarkStart w:id="8" w:name="_62zc7bm9kgwh" w:colFirst="0" w:colLast="0"/>
      <w:bookmarkEnd w:id="8"/>
      <w:r>
        <w:t>Section I-</w:t>
      </w:r>
      <w:r>
        <w:t xml:space="preserve"> </w:t>
      </w:r>
      <w:r>
        <w:rPr>
          <w:b w:val="0"/>
        </w:rPr>
        <w:t xml:space="preserve">All executive powers granted herein shall be vested in the President of the SGA, who shall </w:t>
      </w:r>
      <w:r>
        <w:rPr>
          <w:b w:val="0"/>
        </w:rPr>
        <w:t>be elected by the student body in accordance with the provisions of this Constitution. The President shall be assisted by the Vice President and Secretary/Treasurer, chosen in the same manner. These three officers shall constitute the Executive Committee o</w:t>
      </w:r>
      <w:r>
        <w:rPr>
          <w:b w:val="0"/>
        </w:rPr>
        <w:t>f the SGA.</w:t>
      </w:r>
    </w:p>
    <w:p w14:paraId="0000000E" w14:textId="77777777" w:rsidR="00E73031" w:rsidRDefault="00C85564">
      <w:pPr>
        <w:pStyle w:val="Heading2"/>
        <w:spacing w:line="240" w:lineRule="auto"/>
      </w:pPr>
      <w:bookmarkStart w:id="9" w:name="_6efaj1h5zirx" w:colFirst="0" w:colLast="0"/>
      <w:bookmarkEnd w:id="9"/>
      <w:r>
        <w:t>Section II-</w:t>
      </w:r>
      <w:r>
        <w:t xml:space="preserve"> </w:t>
      </w:r>
      <w:r>
        <w:t>Executive Committee</w:t>
      </w:r>
    </w:p>
    <w:p w14:paraId="0000000F" w14:textId="77777777" w:rsidR="00E73031" w:rsidRDefault="00C85564">
      <w:pPr>
        <w:numPr>
          <w:ilvl w:val="0"/>
          <w:numId w:val="44"/>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Duties of the Executive Committee shall be:</w:t>
      </w:r>
    </w:p>
    <w:p w14:paraId="00000010" w14:textId="77777777" w:rsidR="00E73031" w:rsidRDefault="00C85564">
      <w:pPr>
        <w:numPr>
          <w:ilvl w:val="0"/>
          <w:numId w:val="3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carry out all legislative action of the Student Senate.</w:t>
      </w:r>
    </w:p>
    <w:p w14:paraId="00000011" w14:textId="77777777" w:rsidR="00E73031" w:rsidRDefault="00C85564">
      <w:pPr>
        <w:numPr>
          <w:ilvl w:val="0"/>
          <w:numId w:val="3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advise the President.</w:t>
      </w:r>
    </w:p>
    <w:p w14:paraId="00000012" w14:textId="77777777" w:rsidR="00E73031" w:rsidRDefault="00C85564">
      <w:pPr>
        <w:numPr>
          <w:ilvl w:val="0"/>
          <w:numId w:val="3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perform such other duties as the Student Senate may direct.</w:t>
      </w:r>
    </w:p>
    <w:p w14:paraId="00000013" w14:textId="77777777" w:rsidR="00E73031" w:rsidRDefault="00C85564">
      <w:pPr>
        <w:numPr>
          <w:ilvl w:val="0"/>
          <w:numId w:val="3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attend the Board of Trustees meeting when invited.</w:t>
      </w:r>
    </w:p>
    <w:p w14:paraId="00000014" w14:textId="77777777" w:rsidR="00E73031" w:rsidRDefault="00C85564">
      <w:pPr>
        <w:numPr>
          <w:ilvl w:val="0"/>
          <w:numId w:val="3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meet at least once a week, or at other times as the President deems necessary.</w:t>
      </w:r>
    </w:p>
    <w:p w14:paraId="00000015" w14:textId="77777777" w:rsidR="00E73031" w:rsidRDefault="00C85564">
      <w:pPr>
        <w:numPr>
          <w:ilvl w:val="0"/>
          <w:numId w:val="44"/>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Stipulations of the Executive Committee shall be:</w:t>
      </w:r>
    </w:p>
    <w:p w14:paraId="00000016" w14:textId="77777777" w:rsidR="00E73031" w:rsidRDefault="00C85564">
      <w:pPr>
        <w:numPr>
          <w:ilvl w:val="0"/>
          <w:numId w:val="3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 major</w:t>
      </w:r>
      <w:r>
        <w:rPr>
          <w:rFonts w:ascii="Century Schoolbook" w:eastAsia="Century Schoolbook" w:hAnsi="Century Schoolbook" w:cs="Century Schoolbook"/>
          <w:color w:val="000000"/>
          <w:sz w:val="24"/>
          <w:szCs w:val="24"/>
        </w:rPr>
        <w:t xml:space="preserve">ity of the members of the Executive Committee shall constitute a quorum of the Executive Committee. </w:t>
      </w:r>
    </w:p>
    <w:p w14:paraId="00000017" w14:textId="77777777" w:rsidR="00E73031" w:rsidRDefault="00C85564">
      <w:pPr>
        <w:numPr>
          <w:ilvl w:val="0"/>
          <w:numId w:val="3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Any deviation from these and other said duties will be taken down as dereliction of duty of said officer and shall be brought before the Senate.</w:t>
      </w:r>
    </w:p>
    <w:p w14:paraId="00000018" w14:textId="77777777" w:rsidR="00E73031" w:rsidRDefault="00C85564">
      <w:pPr>
        <w:numPr>
          <w:ilvl w:val="0"/>
          <w:numId w:val="3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 SGA offi</w:t>
      </w:r>
      <w:r>
        <w:rPr>
          <w:rFonts w:ascii="Century Schoolbook" w:eastAsia="Century Schoolbook" w:hAnsi="Century Schoolbook" w:cs="Century Schoolbook"/>
          <w:color w:val="000000"/>
          <w:sz w:val="24"/>
          <w:szCs w:val="24"/>
        </w:rPr>
        <w:t>cer may work 15 hours per week on campus, or have a part-time job off campus, provided the office of the Dean of Students approves this. A student may continue to work provided that the job does not interfere with his performance of the duties of the SGA.</w:t>
      </w:r>
    </w:p>
    <w:p w14:paraId="00000019" w14:textId="77777777" w:rsidR="00E73031" w:rsidRDefault="00C85564">
      <w:pPr>
        <w:numPr>
          <w:ilvl w:val="0"/>
          <w:numId w:val="3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No student shall serve as an SGA officer while serving as President of another organization, nor hold several offices within other organizations. A student may hold office in other organizations as long as it does not interfere with his performance as a SG</w:t>
      </w:r>
      <w:r>
        <w:rPr>
          <w:rFonts w:ascii="Century Schoolbook" w:eastAsia="Century Schoolbook" w:hAnsi="Century Schoolbook" w:cs="Century Schoolbook"/>
          <w:color w:val="000000"/>
          <w:sz w:val="24"/>
          <w:szCs w:val="24"/>
        </w:rPr>
        <w:t>A officer.</w:t>
      </w:r>
    </w:p>
    <w:p w14:paraId="0000001A" w14:textId="77777777" w:rsidR="00E73031" w:rsidRDefault="00C85564">
      <w:pPr>
        <w:pStyle w:val="Heading2"/>
      </w:pPr>
      <w:bookmarkStart w:id="10" w:name="_l4c6q0g8o9zf" w:colFirst="0" w:colLast="0"/>
      <w:bookmarkEnd w:id="10"/>
      <w:r>
        <w:t>Section III- President of the SGA</w:t>
      </w:r>
    </w:p>
    <w:p w14:paraId="0000001B" w14:textId="77777777" w:rsidR="00E73031" w:rsidRDefault="00C85564">
      <w:pPr>
        <w:numPr>
          <w:ilvl w:val="0"/>
          <w:numId w:val="46"/>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Qualifications of the President shall be:</w:t>
      </w:r>
    </w:p>
    <w:p w14:paraId="0000001C" w14:textId="77777777" w:rsidR="00E73031" w:rsidRDefault="00C85564">
      <w:pPr>
        <w:numPr>
          <w:ilvl w:val="0"/>
          <w:numId w:val="4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He must have 61 or more hours of credit by the end of Maymester. He must have a cumulative GPA of 2.7 prior to the executive election and during his term in office. He must have been at Charleston Southern for one academic year. He may be </w:t>
      </w:r>
      <w:r>
        <w:rPr>
          <w:rFonts w:ascii="Century Schoolbook" w:eastAsia="Century Schoolbook" w:hAnsi="Century Schoolbook" w:cs="Century Schoolbook"/>
          <w:color w:val="000000"/>
          <w:sz w:val="24"/>
          <w:szCs w:val="24"/>
        </w:rPr>
        <w:lastRenderedPageBreak/>
        <w:t>re-elected and/or</w:t>
      </w:r>
      <w:r>
        <w:rPr>
          <w:rFonts w:ascii="Century Schoolbook" w:eastAsia="Century Schoolbook" w:hAnsi="Century Schoolbook" w:cs="Century Schoolbook"/>
          <w:color w:val="000000"/>
          <w:sz w:val="24"/>
          <w:szCs w:val="24"/>
        </w:rPr>
        <w:t xml:space="preserve"> be elected to other SGA posts after his term expires.</w:t>
      </w:r>
    </w:p>
    <w:p w14:paraId="0000001D" w14:textId="77777777" w:rsidR="00E73031" w:rsidRDefault="00C85564">
      <w:pPr>
        <w:numPr>
          <w:ilvl w:val="0"/>
          <w:numId w:val="4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be in good standing with the University and must represent the ideals and principles upon which Charleston Southern University stands.</w:t>
      </w:r>
    </w:p>
    <w:p w14:paraId="0000001E" w14:textId="77777777" w:rsidR="00E73031" w:rsidRDefault="00C85564">
      <w:pPr>
        <w:numPr>
          <w:ilvl w:val="0"/>
          <w:numId w:val="4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agree to serve the complete term in office.</w:t>
      </w:r>
    </w:p>
    <w:p w14:paraId="0000001F" w14:textId="77777777" w:rsidR="00E73031" w:rsidRDefault="00C85564">
      <w:pPr>
        <w:numPr>
          <w:ilvl w:val="0"/>
          <w:numId w:val="4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No dis</w:t>
      </w:r>
      <w:r>
        <w:rPr>
          <w:rFonts w:ascii="Century Schoolbook" w:eastAsia="Century Schoolbook" w:hAnsi="Century Schoolbook" w:cs="Century Schoolbook"/>
          <w:color w:val="000000"/>
          <w:sz w:val="24"/>
          <w:szCs w:val="24"/>
        </w:rPr>
        <w:t xml:space="preserve">ciplinary offense may have been committed at Charleston Southern University by a candidate for SGA office. If an offense has been committed at any time while attending CSU, the student must appeal to the Dean of Students prior to the executive election in </w:t>
      </w:r>
      <w:r>
        <w:rPr>
          <w:rFonts w:ascii="Century Schoolbook" w:eastAsia="Century Schoolbook" w:hAnsi="Century Schoolbook" w:cs="Century Schoolbook"/>
          <w:color w:val="000000"/>
          <w:sz w:val="24"/>
          <w:szCs w:val="24"/>
        </w:rPr>
        <w:t>order to determine eligibility for candidacy.</w:t>
      </w:r>
    </w:p>
    <w:p w14:paraId="00000020" w14:textId="77777777" w:rsidR="00E73031" w:rsidRDefault="00C85564">
      <w:pPr>
        <w:numPr>
          <w:ilvl w:val="0"/>
          <w:numId w:val="4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He must not have been removed from the SGA </w:t>
      </w:r>
      <w:r>
        <w:rPr>
          <w:rFonts w:ascii="Century Schoolbook" w:eastAsia="Century Schoolbook" w:hAnsi="Century Schoolbook" w:cs="Century Schoolbook"/>
          <w:sz w:val="24"/>
          <w:szCs w:val="24"/>
        </w:rPr>
        <w:t>position</w:t>
      </w:r>
      <w:r>
        <w:rPr>
          <w:rFonts w:ascii="Century Schoolbook" w:eastAsia="Century Schoolbook" w:hAnsi="Century Schoolbook" w:cs="Century Schoolbook"/>
          <w:color w:val="000000"/>
          <w:sz w:val="24"/>
          <w:szCs w:val="24"/>
        </w:rPr>
        <w:t xml:space="preserve"> of Senator or Executive Officer.</w:t>
      </w:r>
    </w:p>
    <w:p w14:paraId="00000021" w14:textId="77777777" w:rsidR="00E73031" w:rsidRDefault="00C85564">
      <w:pPr>
        <w:numPr>
          <w:ilvl w:val="0"/>
          <w:numId w:val="4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have served two consecutive semesters in the position of Senator.</w:t>
      </w:r>
    </w:p>
    <w:p w14:paraId="00000022" w14:textId="77777777" w:rsidR="00E73031" w:rsidRDefault="00C85564">
      <w:pPr>
        <w:numPr>
          <w:ilvl w:val="0"/>
          <w:numId w:val="46"/>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Duties of the President shall be:</w:t>
      </w:r>
    </w:p>
    <w:p w14:paraId="00000023"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To make sure all </w:t>
      </w:r>
      <w:r>
        <w:rPr>
          <w:rFonts w:ascii="Century Schoolbook" w:eastAsia="Century Schoolbook" w:hAnsi="Century Schoolbook" w:cs="Century Schoolbook"/>
          <w:color w:val="000000"/>
          <w:sz w:val="24"/>
          <w:szCs w:val="24"/>
        </w:rPr>
        <w:t>provisions of this Constitution and the laws of SGA are faithfully executed in an efficient manner. To execute the laws enacted by the Student Senate.</w:t>
      </w:r>
    </w:p>
    <w:p w14:paraId="00000024"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preside over all student body meetings and executive committee meetings.</w:t>
      </w:r>
    </w:p>
    <w:p w14:paraId="00000025"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appoint all necessary comm</w:t>
      </w:r>
      <w:r>
        <w:rPr>
          <w:rFonts w:ascii="Century Schoolbook" w:eastAsia="Century Schoolbook" w:hAnsi="Century Schoolbook" w:cs="Century Schoolbook"/>
          <w:color w:val="000000"/>
          <w:sz w:val="24"/>
          <w:szCs w:val="24"/>
        </w:rPr>
        <w:t>ittees not provided for in the Constitution.</w:t>
      </w:r>
    </w:p>
    <w:p w14:paraId="00000026"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appoint such officials, with the approval of the Senate, as shall be necessary for the proper functioning of all three branches of the SGA, with the exception of those appointments reserved for other official</w:t>
      </w:r>
      <w:r>
        <w:rPr>
          <w:rFonts w:ascii="Century Schoolbook" w:eastAsia="Century Schoolbook" w:hAnsi="Century Schoolbook" w:cs="Century Schoolbook"/>
          <w:color w:val="000000"/>
          <w:sz w:val="24"/>
          <w:szCs w:val="24"/>
        </w:rPr>
        <w:t>s of the SGA.</w:t>
      </w:r>
    </w:p>
    <w:p w14:paraId="00000027"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make recommendations to the Senate when necessary in representing the student body.</w:t>
      </w:r>
    </w:p>
    <w:p w14:paraId="00000028"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veto acts of the Senate, but such veto may be overridden by a three-fourths vote of the Senate when deemed necessary.</w:t>
      </w:r>
    </w:p>
    <w:p w14:paraId="00000029"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be an ex-officio member of the Student Government Association Senate outside of legislative discussion and to be in close associatio</w:t>
      </w:r>
      <w:r>
        <w:rPr>
          <w:rFonts w:ascii="Century Schoolbook" w:eastAsia="Century Schoolbook" w:hAnsi="Century Schoolbook" w:cs="Century Schoolbook"/>
          <w:color w:val="000000"/>
          <w:sz w:val="24"/>
          <w:szCs w:val="24"/>
        </w:rPr>
        <w:t>n with and have thorough knowledge of the Judicial Branch.</w:t>
      </w:r>
    </w:p>
    <w:p w14:paraId="0000002A"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be responsible for the efficient functioning of all executive officers.</w:t>
      </w:r>
    </w:p>
    <w:p w14:paraId="0000002B"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lastRenderedPageBreak/>
        <w:t>To act as the head of SGA activities and, in cooperation with the Senate, act in such a manner as to ensure the best inter</w:t>
      </w:r>
      <w:r>
        <w:rPr>
          <w:rFonts w:ascii="Century Schoolbook" w:eastAsia="Century Schoolbook" w:hAnsi="Century Schoolbook" w:cs="Century Schoolbook"/>
          <w:color w:val="000000"/>
          <w:sz w:val="24"/>
          <w:szCs w:val="24"/>
        </w:rPr>
        <w:t>ests of the students.</w:t>
      </w:r>
    </w:p>
    <w:p w14:paraId="0000002C"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act upon Senate bills, amendments, and resolutions, either approving or vetoing the act within two weeks of Senate approval. If no action is taken within two weeks, the measure is considered approved and it is sent to the Dean of S</w:t>
      </w:r>
      <w:r>
        <w:rPr>
          <w:rFonts w:ascii="Century Schoolbook" w:eastAsia="Century Schoolbook" w:hAnsi="Century Schoolbook" w:cs="Century Schoolbook"/>
          <w:color w:val="000000"/>
          <w:sz w:val="24"/>
          <w:szCs w:val="24"/>
        </w:rPr>
        <w:t>tudents for his approval as necessary.</w:t>
      </w:r>
    </w:p>
    <w:p w14:paraId="0000002D"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make the Cabinet fully aware of their duties.</w:t>
      </w:r>
    </w:p>
    <w:p w14:paraId="0000002E"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issue a written statement of responsibility to each appointee.</w:t>
      </w:r>
    </w:p>
    <w:p w14:paraId="0000002F"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make a full report of his actions and the actions of his Cabinet and Executive Committee meetings t</w:t>
      </w:r>
      <w:r>
        <w:rPr>
          <w:rFonts w:ascii="Century Schoolbook" w:eastAsia="Century Schoolbook" w:hAnsi="Century Schoolbook" w:cs="Century Schoolbook"/>
          <w:color w:val="000000"/>
          <w:sz w:val="24"/>
          <w:szCs w:val="24"/>
        </w:rPr>
        <w:t xml:space="preserve">o the Senior Officers and the board of Trustees each semester. </w:t>
      </w:r>
    </w:p>
    <w:p w14:paraId="00000030" w14:textId="77777777" w:rsidR="00E73031" w:rsidRDefault="00C85564">
      <w:pPr>
        <w:numPr>
          <w:ilvl w:val="0"/>
          <w:numId w:val="1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President of the Student Government shall serve on the Service Project Committee in cooperation with the other Executive Officers.</w:t>
      </w:r>
    </w:p>
    <w:p w14:paraId="00000031" w14:textId="77777777" w:rsidR="00E73031" w:rsidRDefault="00C85564">
      <w:pPr>
        <w:pStyle w:val="Heading2"/>
        <w:ind w:firstLine="720"/>
      </w:pPr>
      <w:bookmarkStart w:id="11" w:name="_4b9iimns1y0v" w:colFirst="0" w:colLast="0"/>
      <w:bookmarkEnd w:id="11"/>
      <w:r>
        <w:t>Section IV- Vice President of the SGA</w:t>
      </w:r>
    </w:p>
    <w:p w14:paraId="00000032" w14:textId="77777777" w:rsidR="00E73031" w:rsidRDefault="00C85564">
      <w:pPr>
        <w:numPr>
          <w:ilvl w:val="0"/>
          <w:numId w:val="20"/>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Qualifications of t</w:t>
      </w:r>
      <w:r>
        <w:rPr>
          <w:rFonts w:ascii="Century Schoolbook" w:eastAsia="Century Schoolbook" w:hAnsi="Century Schoolbook" w:cs="Century Schoolbook"/>
          <w:color w:val="000000"/>
          <w:sz w:val="24"/>
          <w:szCs w:val="24"/>
        </w:rPr>
        <w:t>he Vice President shall be:</w:t>
      </w:r>
    </w:p>
    <w:p w14:paraId="00000033" w14:textId="77777777" w:rsidR="00E73031" w:rsidRDefault="00C85564">
      <w:pPr>
        <w:numPr>
          <w:ilvl w:val="0"/>
          <w:numId w:val="2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have 61 or more hours of credit by the end of Maymester. He must have a cumulative GPA of 2.7 prior to the executive election and during his term in office. He must have been at Charleston Southern for one academic year. He may be re-elected and/or</w:t>
      </w:r>
      <w:r>
        <w:rPr>
          <w:rFonts w:ascii="Century Schoolbook" w:eastAsia="Century Schoolbook" w:hAnsi="Century Schoolbook" w:cs="Century Schoolbook"/>
          <w:color w:val="000000"/>
          <w:sz w:val="24"/>
          <w:szCs w:val="24"/>
        </w:rPr>
        <w:t xml:space="preserve"> be elected to other SGA posts after his term expires.</w:t>
      </w:r>
    </w:p>
    <w:p w14:paraId="00000034" w14:textId="77777777" w:rsidR="00E73031" w:rsidRDefault="00C85564">
      <w:pPr>
        <w:numPr>
          <w:ilvl w:val="0"/>
          <w:numId w:val="2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be in good standing with the University and must represent the ideals and principles upon which Charleston Southern stands.</w:t>
      </w:r>
    </w:p>
    <w:p w14:paraId="00000035" w14:textId="77777777" w:rsidR="00E73031" w:rsidRDefault="00C85564">
      <w:pPr>
        <w:numPr>
          <w:ilvl w:val="0"/>
          <w:numId w:val="2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agree to serve the complete term in office.</w:t>
      </w:r>
    </w:p>
    <w:p w14:paraId="00000036" w14:textId="77777777" w:rsidR="00E73031" w:rsidRDefault="00C85564">
      <w:pPr>
        <w:numPr>
          <w:ilvl w:val="0"/>
          <w:numId w:val="2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No disciplinary o</w:t>
      </w:r>
      <w:r>
        <w:rPr>
          <w:rFonts w:ascii="Century Schoolbook" w:eastAsia="Century Schoolbook" w:hAnsi="Century Schoolbook" w:cs="Century Schoolbook"/>
          <w:color w:val="000000"/>
          <w:sz w:val="24"/>
          <w:szCs w:val="24"/>
        </w:rPr>
        <w:t>ffense may have been committed at Charleston Southern University by a candidate for SGA office. If an offense has been committed at any time while attending CSU, the student must appeal to the Dean of Students prior to the executive election in order to de</w:t>
      </w:r>
      <w:r>
        <w:rPr>
          <w:rFonts w:ascii="Century Schoolbook" w:eastAsia="Century Schoolbook" w:hAnsi="Century Schoolbook" w:cs="Century Schoolbook"/>
          <w:color w:val="000000"/>
          <w:sz w:val="24"/>
          <w:szCs w:val="24"/>
        </w:rPr>
        <w:t>termine eligibility for candidacy.</w:t>
      </w:r>
    </w:p>
    <w:p w14:paraId="00000037" w14:textId="77777777" w:rsidR="00E73031" w:rsidRDefault="00C85564">
      <w:pPr>
        <w:numPr>
          <w:ilvl w:val="0"/>
          <w:numId w:val="2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He must not have been removed from the SGA </w:t>
      </w:r>
      <w:r>
        <w:rPr>
          <w:rFonts w:ascii="Century Schoolbook" w:eastAsia="Century Schoolbook" w:hAnsi="Century Schoolbook" w:cs="Century Schoolbook"/>
          <w:sz w:val="24"/>
          <w:szCs w:val="24"/>
        </w:rPr>
        <w:t>position</w:t>
      </w:r>
      <w:r>
        <w:rPr>
          <w:rFonts w:ascii="Century Schoolbook" w:eastAsia="Century Schoolbook" w:hAnsi="Century Schoolbook" w:cs="Century Schoolbook"/>
          <w:color w:val="000000"/>
          <w:sz w:val="24"/>
          <w:szCs w:val="24"/>
        </w:rPr>
        <w:t xml:space="preserve"> of Senator or Executive Officer.</w:t>
      </w:r>
    </w:p>
    <w:p w14:paraId="00000038" w14:textId="77777777" w:rsidR="00E73031" w:rsidRDefault="00C85564">
      <w:pPr>
        <w:numPr>
          <w:ilvl w:val="0"/>
          <w:numId w:val="2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have served two consecutive semesters in the position of Senator.</w:t>
      </w:r>
    </w:p>
    <w:p w14:paraId="00000039" w14:textId="77777777" w:rsidR="00E73031" w:rsidRDefault="00C85564">
      <w:pPr>
        <w:numPr>
          <w:ilvl w:val="0"/>
          <w:numId w:val="20"/>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lastRenderedPageBreak/>
        <w:t>Duties of the Vice President shall be:</w:t>
      </w:r>
    </w:p>
    <w:p w14:paraId="0000003A" w14:textId="77777777" w:rsidR="00E73031" w:rsidRDefault="00C85564">
      <w:pPr>
        <w:numPr>
          <w:ilvl w:val="0"/>
          <w:numId w:val="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preside over all mee</w:t>
      </w:r>
      <w:r>
        <w:rPr>
          <w:rFonts w:ascii="Century Schoolbook" w:eastAsia="Century Schoolbook" w:hAnsi="Century Schoolbook" w:cs="Century Schoolbook"/>
          <w:color w:val="000000"/>
          <w:sz w:val="24"/>
          <w:szCs w:val="24"/>
        </w:rPr>
        <w:t>tings of the SGA.</w:t>
      </w:r>
    </w:p>
    <w:p w14:paraId="0000003B" w14:textId="77777777" w:rsidR="00E73031" w:rsidRDefault="00C85564">
      <w:pPr>
        <w:numPr>
          <w:ilvl w:val="0"/>
          <w:numId w:val="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assume the office of President in the event of resignation or removal of the President; the President Pro-Tempore of the Senate shall become Vice President of the SGA.</w:t>
      </w:r>
    </w:p>
    <w:p w14:paraId="0000003C" w14:textId="77777777" w:rsidR="00E73031" w:rsidRDefault="00C85564">
      <w:pPr>
        <w:numPr>
          <w:ilvl w:val="0"/>
          <w:numId w:val="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represent the student body in the absence of the President.</w:t>
      </w:r>
    </w:p>
    <w:p w14:paraId="0000003D" w14:textId="77777777" w:rsidR="00E73031" w:rsidRDefault="00C85564">
      <w:pPr>
        <w:numPr>
          <w:ilvl w:val="0"/>
          <w:numId w:val="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Perf</w:t>
      </w:r>
      <w:r>
        <w:rPr>
          <w:rFonts w:ascii="Century Schoolbook" w:eastAsia="Century Schoolbook" w:hAnsi="Century Schoolbook" w:cs="Century Schoolbook"/>
          <w:color w:val="000000"/>
          <w:sz w:val="24"/>
          <w:szCs w:val="24"/>
        </w:rPr>
        <w:t>orm all duties the President may assign.</w:t>
      </w:r>
    </w:p>
    <w:p w14:paraId="0000003E" w14:textId="77777777" w:rsidR="00E73031" w:rsidRDefault="00C85564">
      <w:pPr>
        <w:numPr>
          <w:ilvl w:val="0"/>
          <w:numId w:val="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appoint all members of all standing committees of the Senate and serve as an ex-officio member of all standing committees.</w:t>
      </w:r>
    </w:p>
    <w:p w14:paraId="0000003F" w14:textId="77777777" w:rsidR="00E73031" w:rsidRDefault="00C85564">
      <w:pPr>
        <w:numPr>
          <w:ilvl w:val="0"/>
          <w:numId w:val="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be a member of the President’s Cabinet.</w:t>
      </w:r>
    </w:p>
    <w:p w14:paraId="00000040" w14:textId="77777777" w:rsidR="00E73031" w:rsidRDefault="00C85564">
      <w:pPr>
        <w:numPr>
          <w:ilvl w:val="0"/>
          <w:numId w:val="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vote only in cases where his vote would affect the outcome.</w:t>
      </w:r>
    </w:p>
    <w:p w14:paraId="00000041" w14:textId="77777777" w:rsidR="00E73031" w:rsidRDefault="00C85564">
      <w:pPr>
        <w:numPr>
          <w:ilvl w:val="0"/>
          <w:numId w:val="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serve as chairman of the Executive committee of the Senate in the absence of the President.</w:t>
      </w:r>
    </w:p>
    <w:p w14:paraId="00000042" w14:textId="77777777" w:rsidR="00E73031" w:rsidRDefault="00C85564">
      <w:pPr>
        <w:pStyle w:val="Heading2"/>
      </w:pPr>
      <w:bookmarkStart w:id="12" w:name="_u067u33jhtzg" w:colFirst="0" w:colLast="0"/>
      <w:bookmarkEnd w:id="12"/>
      <w:r>
        <w:t>Section V- Secretary/Treasurer of the SGA</w:t>
      </w:r>
    </w:p>
    <w:p w14:paraId="00000043" w14:textId="77777777" w:rsidR="00E73031" w:rsidRDefault="00C85564">
      <w:pPr>
        <w:numPr>
          <w:ilvl w:val="0"/>
          <w:numId w:val="6"/>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Qualifications of the Secretary/Treasurer shall be:</w:t>
      </w:r>
    </w:p>
    <w:p w14:paraId="00000044" w14:textId="77777777" w:rsidR="00E73031" w:rsidRDefault="00C85564">
      <w:pPr>
        <w:numPr>
          <w:ilvl w:val="0"/>
          <w:numId w:val="1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w:t>
      </w:r>
      <w:r>
        <w:rPr>
          <w:rFonts w:ascii="Century Schoolbook" w:eastAsia="Century Schoolbook" w:hAnsi="Century Schoolbook" w:cs="Century Schoolbook"/>
          <w:color w:val="000000"/>
          <w:sz w:val="24"/>
          <w:szCs w:val="24"/>
        </w:rPr>
        <w:t xml:space="preserve">ust have 31 or more hours of credit by the end of Maymester. He must have a cumulative GPA of 2.7 prior to the executive election and during his term in office. He must have been at Charleston Southern for one academic year. He may be re-elected and/or be </w:t>
      </w:r>
      <w:r>
        <w:rPr>
          <w:rFonts w:ascii="Century Schoolbook" w:eastAsia="Century Schoolbook" w:hAnsi="Century Schoolbook" w:cs="Century Schoolbook"/>
          <w:color w:val="000000"/>
          <w:sz w:val="24"/>
          <w:szCs w:val="24"/>
        </w:rPr>
        <w:t>elected to other SGA posts after his term expires.</w:t>
      </w:r>
    </w:p>
    <w:p w14:paraId="00000045" w14:textId="77777777" w:rsidR="00E73031" w:rsidRDefault="00C85564">
      <w:pPr>
        <w:numPr>
          <w:ilvl w:val="0"/>
          <w:numId w:val="1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be in good standing with the University and must represent the ideals and principles upon which Charleston Southern University stands.</w:t>
      </w:r>
    </w:p>
    <w:p w14:paraId="00000046" w14:textId="77777777" w:rsidR="00E73031" w:rsidRDefault="00C85564">
      <w:pPr>
        <w:numPr>
          <w:ilvl w:val="0"/>
          <w:numId w:val="1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agree to serve the complete term in office.</w:t>
      </w:r>
    </w:p>
    <w:p w14:paraId="00000047" w14:textId="77777777" w:rsidR="00E73031" w:rsidRDefault="00C85564">
      <w:pPr>
        <w:numPr>
          <w:ilvl w:val="0"/>
          <w:numId w:val="1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No discipl</w:t>
      </w:r>
      <w:r>
        <w:rPr>
          <w:rFonts w:ascii="Century Schoolbook" w:eastAsia="Century Schoolbook" w:hAnsi="Century Schoolbook" w:cs="Century Schoolbook"/>
          <w:color w:val="000000"/>
          <w:sz w:val="24"/>
          <w:szCs w:val="24"/>
        </w:rPr>
        <w:t>inary offense may have been committed at Charleston Southern University by a candidate for SGA office. If an offense has been committed at any time while attending CSU, the student must appeal to the Dean of Students prior to the executive election in orde</w:t>
      </w:r>
      <w:r>
        <w:rPr>
          <w:rFonts w:ascii="Century Schoolbook" w:eastAsia="Century Schoolbook" w:hAnsi="Century Schoolbook" w:cs="Century Schoolbook"/>
          <w:color w:val="000000"/>
          <w:sz w:val="24"/>
          <w:szCs w:val="24"/>
        </w:rPr>
        <w:t>r to determine eligibility for candidacy.</w:t>
      </w:r>
    </w:p>
    <w:p w14:paraId="00000048" w14:textId="77777777" w:rsidR="00E73031" w:rsidRDefault="00C85564">
      <w:pPr>
        <w:numPr>
          <w:ilvl w:val="0"/>
          <w:numId w:val="1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He must not have been removed from the SGA </w:t>
      </w:r>
      <w:r>
        <w:rPr>
          <w:rFonts w:ascii="Century Schoolbook" w:eastAsia="Century Schoolbook" w:hAnsi="Century Schoolbook" w:cs="Century Schoolbook"/>
          <w:sz w:val="24"/>
          <w:szCs w:val="24"/>
        </w:rPr>
        <w:t>position of</w:t>
      </w:r>
      <w:r>
        <w:rPr>
          <w:rFonts w:ascii="Century Schoolbook" w:eastAsia="Century Schoolbook" w:hAnsi="Century Schoolbook" w:cs="Century Schoolbook"/>
          <w:color w:val="000000"/>
          <w:sz w:val="24"/>
          <w:szCs w:val="24"/>
        </w:rPr>
        <w:t xml:space="preserve"> Senator or Executive Officer.</w:t>
      </w:r>
    </w:p>
    <w:p w14:paraId="00000049" w14:textId="77777777" w:rsidR="00E73031" w:rsidRDefault="00C85564">
      <w:pPr>
        <w:numPr>
          <w:ilvl w:val="0"/>
          <w:numId w:val="1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have served at least two consecutive semesters in the position of Senator.</w:t>
      </w:r>
    </w:p>
    <w:p w14:paraId="0000004A" w14:textId="77777777" w:rsidR="00E73031" w:rsidRDefault="00C85564">
      <w:pPr>
        <w:numPr>
          <w:ilvl w:val="0"/>
          <w:numId w:val="6"/>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Duties of the Secretary/Treasurer shall be:</w:t>
      </w:r>
    </w:p>
    <w:p w14:paraId="0000004B" w14:textId="77777777" w:rsidR="00E73031" w:rsidRDefault="00C85564">
      <w:pPr>
        <w:numPr>
          <w:ilvl w:val="0"/>
          <w:numId w:val="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serve as recording secretary of the Executive Committee and of the President’s Cabinet.</w:t>
      </w:r>
    </w:p>
    <w:p w14:paraId="0000004C" w14:textId="77777777" w:rsidR="00E73031" w:rsidRDefault="00C85564">
      <w:pPr>
        <w:numPr>
          <w:ilvl w:val="0"/>
          <w:numId w:val="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lastRenderedPageBreak/>
        <w:t>To serve as recording secretary for the Student Senate.</w:t>
      </w:r>
    </w:p>
    <w:p w14:paraId="0000004D" w14:textId="77777777" w:rsidR="00E73031" w:rsidRDefault="00C85564">
      <w:pPr>
        <w:numPr>
          <w:ilvl w:val="0"/>
          <w:numId w:val="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be responsible for the filing and maintaining of all SGA recor</w:t>
      </w:r>
      <w:r>
        <w:rPr>
          <w:rFonts w:ascii="Century Schoolbook" w:eastAsia="Century Schoolbook" w:hAnsi="Century Schoolbook" w:cs="Century Schoolbook"/>
          <w:color w:val="000000"/>
          <w:sz w:val="24"/>
          <w:szCs w:val="24"/>
        </w:rPr>
        <w:t>ds including, but not limited to the Senate, the Judicial Branch, the Executive Council, and the President’s Cabinet.</w:t>
      </w:r>
    </w:p>
    <w:p w14:paraId="0000004E" w14:textId="77777777" w:rsidR="00E73031" w:rsidRDefault="00C85564">
      <w:pPr>
        <w:numPr>
          <w:ilvl w:val="0"/>
          <w:numId w:val="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keep a permanent file of the Constitution and the Senate Bylaws and Statutes of all SGA branches and committees.</w:t>
      </w:r>
    </w:p>
    <w:p w14:paraId="0000004F" w14:textId="77777777" w:rsidR="00E73031" w:rsidRDefault="00C85564">
      <w:pPr>
        <w:numPr>
          <w:ilvl w:val="0"/>
          <w:numId w:val="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To have bills, passed </w:t>
      </w:r>
      <w:r>
        <w:rPr>
          <w:rFonts w:ascii="Century Schoolbook" w:eastAsia="Century Schoolbook" w:hAnsi="Century Schoolbook" w:cs="Century Schoolbook"/>
          <w:color w:val="000000"/>
          <w:sz w:val="24"/>
          <w:szCs w:val="24"/>
        </w:rPr>
        <w:t>by the Senate and approved by administration, published in whatever media deemed necessary. The effective dates will accompany publication.</w:t>
      </w:r>
    </w:p>
    <w:p w14:paraId="00000050" w14:textId="77777777" w:rsidR="00E73031" w:rsidRDefault="00C85564">
      <w:pPr>
        <w:numPr>
          <w:ilvl w:val="0"/>
          <w:numId w:val="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send to the office of the President of the SGA all laws passed by the Senate and to return to the Senate all legi</w:t>
      </w:r>
      <w:r>
        <w:rPr>
          <w:rFonts w:ascii="Century Schoolbook" w:eastAsia="Century Schoolbook" w:hAnsi="Century Schoolbook" w:cs="Century Schoolbook"/>
          <w:color w:val="000000"/>
          <w:sz w:val="24"/>
          <w:szCs w:val="24"/>
        </w:rPr>
        <w:t>slation signed or vetoed by the President.</w:t>
      </w:r>
    </w:p>
    <w:p w14:paraId="00000051" w14:textId="77777777" w:rsidR="00E73031" w:rsidRDefault="00C85564">
      <w:pPr>
        <w:numPr>
          <w:ilvl w:val="0"/>
          <w:numId w:val="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carry on the correspondence of the SGA.</w:t>
      </w:r>
    </w:p>
    <w:p w14:paraId="00000052" w14:textId="77777777" w:rsidR="00E73031" w:rsidRDefault="00C85564">
      <w:pPr>
        <w:numPr>
          <w:ilvl w:val="0"/>
          <w:numId w:val="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conduct and tally roll call votes.</w:t>
      </w:r>
    </w:p>
    <w:p w14:paraId="00000053" w14:textId="77777777" w:rsidR="00E73031" w:rsidRDefault="00C85564">
      <w:pPr>
        <w:numPr>
          <w:ilvl w:val="0"/>
          <w:numId w:val="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be responsible for keeping all financial records of the SGA funds.</w:t>
      </w:r>
    </w:p>
    <w:p w14:paraId="00000054" w14:textId="77777777" w:rsidR="00E73031" w:rsidRDefault="00C85564">
      <w:pPr>
        <w:numPr>
          <w:ilvl w:val="0"/>
          <w:numId w:val="6"/>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Vacancies</w:t>
      </w:r>
    </w:p>
    <w:p w14:paraId="00000055" w14:textId="77777777" w:rsidR="00E73031" w:rsidRDefault="00C85564">
      <w:pPr>
        <w:numPr>
          <w:ilvl w:val="0"/>
          <w:numId w:val="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Vacancy shall be filled upon selection by the Pr</w:t>
      </w:r>
      <w:r>
        <w:rPr>
          <w:rFonts w:ascii="Century Schoolbook" w:eastAsia="Century Schoolbook" w:hAnsi="Century Schoolbook" w:cs="Century Schoolbook"/>
          <w:color w:val="000000"/>
          <w:sz w:val="24"/>
          <w:szCs w:val="24"/>
        </w:rPr>
        <w:t xml:space="preserve">esident of the SGA. It shall first be filled by the person receiving the highest number of votes not elected. If no student is eligible in this manner, the President of the SGA shall select someone at his discretion and upon two-thirds vote of approval by </w:t>
      </w:r>
      <w:r>
        <w:rPr>
          <w:rFonts w:ascii="Century Schoolbook" w:eastAsia="Century Schoolbook" w:hAnsi="Century Schoolbook" w:cs="Century Schoolbook"/>
          <w:color w:val="000000"/>
          <w:sz w:val="24"/>
          <w:szCs w:val="24"/>
        </w:rPr>
        <w:t>the Senate.</w:t>
      </w:r>
    </w:p>
    <w:p w14:paraId="00000056" w14:textId="77777777" w:rsidR="00E73031" w:rsidRDefault="00C85564">
      <w:pPr>
        <w:pStyle w:val="Heading2"/>
      </w:pPr>
      <w:bookmarkStart w:id="13" w:name="_dfnx4klgrezz" w:colFirst="0" w:colLast="0"/>
      <w:bookmarkEnd w:id="13"/>
      <w:r>
        <w:t>Section VI-</w:t>
      </w:r>
      <w:r>
        <w:t xml:space="preserve"> </w:t>
      </w:r>
      <w:r>
        <w:t>President’s Cabinet</w:t>
      </w:r>
    </w:p>
    <w:p w14:paraId="00000057" w14:textId="77777777" w:rsidR="00E73031" w:rsidRDefault="00C85564">
      <w:pPr>
        <w:numPr>
          <w:ilvl w:val="0"/>
          <w:numId w:val="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Cabinet shall be composed of male and female students, appointed by the President of the SGA and approved by the Senate.</w:t>
      </w:r>
    </w:p>
    <w:p w14:paraId="00000058" w14:textId="77777777" w:rsidR="00E73031" w:rsidRDefault="00C85564">
      <w:pPr>
        <w:numPr>
          <w:ilvl w:val="0"/>
          <w:numId w:val="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purpose of the Cabinet shall be to assist the President in the formulation and execution of his duties pertaining to students a</w:t>
      </w:r>
      <w:r>
        <w:rPr>
          <w:rFonts w:ascii="Century Schoolbook" w:eastAsia="Century Schoolbook" w:hAnsi="Century Schoolbook" w:cs="Century Schoolbook"/>
          <w:color w:val="000000"/>
          <w:sz w:val="24"/>
          <w:szCs w:val="24"/>
        </w:rPr>
        <w:t>nd administration.</w:t>
      </w:r>
    </w:p>
    <w:p w14:paraId="00000059" w14:textId="77777777" w:rsidR="00E73031" w:rsidRDefault="00C85564">
      <w:pPr>
        <w:numPr>
          <w:ilvl w:val="0"/>
          <w:numId w:val="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New Cabinet posts shall be established upon the recommendation of the Executive officers.</w:t>
      </w:r>
    </w:p>
    <w:p w14:paraId="0000005A" w14:textId="77777777" w:rsidR="00E73031" w:rsidRDefault="00C85564">
      <w:pPr>
        <w:numPr>
          <w:ilvl w:val="0"/>
          <w:numId w:val="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Each Cabinet member shall be responsible to the SGA President for the execution of his duties and may be removed from office at any time by the SGA</w:t>
      </w:r>
      <w:r>
        <w:rPr>
          <w:rFonts w:ascii="Century Schoolbook" w:eastAsia="Century Schoolbook" w:hAnsi="Century Schoolbook" w:cs="Century Schoolbook"/>
          <w:color w:val="000000"/>
          <w:sz w:val="24"/>
          <w:szCs w:val="24"/>
        </w:rPr>
        <w:t xml:space="preserve"> President.</w:t>
      </w:r>
    </w:p>
    <w:p w14:paraId="0000005B" w14:textId="77777777" w:rsidR="00E73031" w:rsidRDefault="00C85564">
      <w:pPr>
        <w:numPr>
          <w:ilvl w:val="0"/>
          <w:numId w:val="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duties of the Cabinet shall be:</w:t>
      </w:r>
    </w:p>
    <w:p w14:paraId="0000005C" w14:textId="77777777" w:rsidR="00E73031" w:rsidRDefault="00C85564">
      <w:pPr>
        <w:numPr>
          <w:ilvl w:val="0"/>
          <w:numId w:val="10"/>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lastRenderedPageBreak/>
        <w:t>To assume the office at the start of a new semester by the date of the first Senate meeting or a date deemed necessary by the President of the SGA.</w:t>
      </w:r>
    </w:p>
    <w:p w14:paraId="0000005D" w14:textId="77777777" w:rsidR="00E73031" w:rsidRDefault="00C85564">
      <w:pPr>
        <w:numPr>
          <w:ilvl w:val="0"/>
          <w:numId w:val="10"/>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have the power to call special committee meetings.</w:t>
      </w:r>
    </w:p>
    <w:p w14:paraId="0000005E" w14:textId="77777777" w:rsidR="00E73031" w:rsidRDefault="00C85564">
      <w:pPr>
        <w:numPr>
          <w:ilvl w:val="0"/>
          <w:numId w:val="10"/>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app</w:t>
      </w:r>
      <w:r>
        <w:rPr>
          <w:rFonts w:ascii="Century Schoolbook" w:eastAsia="Century Schoolbook" w:hAnsi="Century Schoolbook" w:cs="Century Schoolbook"/>
          <w:color w:val="000000"/>
          <w:sz w:val="24"/>
          <w:szCs w:val="24"/>
        </w:rPr>
        <w:t>oint as many assistants as necessary for the proper function of the SGA. These assistants shall be appointed by the President of the SGA.</w:t>
      </w:r>
    </w:p>
    <w:p w14:paraId="0000005F" w14:textId="77777777" w:rsidR="00E73031" w:rsidRDefault="00C85564">
      <w:pPr>
        <w:numPr>
          <w:ilvl w:val="0"/>
          <w:numId w:val="10"/>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meet at least once a month at a time established by the Cabinet at the beginning of the term in office.</w:t>
      </w:r>
    </w:p>
    <w:p w14:paraId="00000060" w14:textId="77777777" w:rsidR="00E73031" w:rsidRDefault="00C85564">
      <w:pPr>
        <w:numPr>
          <w:ilvl w:val="0"/>
          <w:numId w:val="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followi</w:t>
      </w:r>
      <w:r>
        <w:rPr>
          <w:rFonts w:ascii="Century Schoolbook" w:eastAsia="Century Schoolbook" w:hAnsi="Century Schoolbook" w:cs="Century Schoolbook"/>
          <w:color w:val="000000"/>
          <w:sz w:val="24"/>
          <w:szCs w:val="24"/>
        </w:rPr>
        <w:t>ng shall be members of the President’s Cabinet:</w:t>
      </w:r>
    </w:p>
    <w:p w14:paraId="00000061" w14:textId="77777777" w:rsidR="00E73031" w:rsidRDefault="00C85564">
      <w:pPr>
        <w:numPr>
          <w:ilvl w:val="0"/>
          <w:numId w:val="16"/>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three Executive officers</w:t>
      </w:r>
    </w:p>
    <w:p w14:paraId="00000062" w14:textId="77777777" w:rsidR="00E73031" w:rsidRDefault="00C85564">
      <w:pPr>
        <w:numPr>
          <w:ilvl w:val="0"/>
          <w:numId w:val="16"/>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Committee Chairmen as appointed by the Vice President</w:t>
      </w:r>
    </w:p>
    <w:p w14:paraId="00000063" w14:textId="77777777" w:rsidR="00E73031" w:rsidRDefault="00C85564">
      <w:pPr>
        <w:numPr>
          <w:ilvl w:val="0"/>
          <w:numId w:val="16"/>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sz w:val="24"/>
          <w:szCs w:val="24"/>
        </w:rPr>
        <w:t>Student Advocate</w:t>
      </w:r>
    </w:p>
    <w:p w14:paraId="00000064" w14:textId="77777777" w:rsidR="00E73031" w:rsidRDefault="00C85564">
      <w:pPr>
        <w:pStyle w:val="Heading3"/>
        <w:numPr>
          <w:ilvl w:val="0"/>
          <w:numId w:val="9"/>
        </w:numPr>
      </w:pPr>
      <w:bookmarkStart w:id="14" w:name="_txv8csxweugm" w:colFirst="0" w:colLast="0"/>
      <w:bookmarkEnd w:id="14"/>
      <w:r>
        <w:t>Student Advocate</w:t>
      </w:r>
    </w:p>
    <w:p w14:paraId="00000065" w14:textId="77777777" w:rsidR="00E73031" w:rsidRDefault="00C85564">
      <w:pPr>
        <w:numPr>
          <w:ilvl w:val="0"/>
          <w:numId w:val="3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The </w:t>
      </w:r>
      <w:r>
        <w:rPr>
          <w:rFonts w:ascii="Century Schoolbook" w:eastAsia="Century Schoolbook" w:hAnsi="Century Schoolbook" w:cs="Century Schoolbook"/>
          <w:sz w:val="24"/>
          <w:szCs w:val="24"/>
        </w:rPr>
        <w:t>Student Advocate</w:t>
      </w:r>
      <w:r>
        <w:rPr>
          <w:rFonts w:ascii="Century Schoolbook" w:eastAsia="Century Schoolbook" w:hAnsi="Century Schoolbook" w:cs="Century Schoolbook"/>
          <w:color w:val="000000"/>
          <w:sz w:val="24"/>
          <w:szCs w:val="24"/>
        </w:rPr>
        <w:t xml:space="preserve"> shall be recommended by the President of the SGA with the approval of the Dean of Students.</w:t>
      </w:r>
    </w:p>
    <w:p w14:paraId="00000066" w14:textId="77777777" w:rsidR="00E73031" w:rsidRDefault="00C85564">
      <w:pPr>
        <w:numPr>
          <w:ilvl w:val="0"/>
          <w:numId w:val="3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Qualifications of the </w:t>
      </w:r>
      <w:r>
        <w:rPr>
          <w:rFonts w:ascii="Century Schoolbook" w:eastAsia="Century Schoolbook" w:hAnsi="Century Schoolbook" w:cs="Century Schoolbook"/>
          <w:sz w:val="24"/>
          <w:szCs w:val="24"/>
        </w:rPr>
        <w:t>Student Advocate</w:t>
      </w:r>
      <w:r>
        <w:rPr>
          <w:rFonts w:ascii="Century Schoolbook" w:eastAsia="Century Schoolbook" w:hAnsi="Century Schoolbook" w:cs="Century Schoolbook"/>
          <w:color w:val="000000"/>
          <w:sz w:val="24"/>
          <w:szCs w:val="24"/>
        </w:rPr>
        <w:t xml:space="preserve"> shall be:</w:t>
      </w:r>
    </w:p>
    <w:p w14:paraId="00000067" w14:textId="77777777" w:rsidR="00E73031" w:rsidRDefault="00C85564">
      <w:pPr>
        <w:numPr>
          <w:ilvl w:val="1"/>
          <w:numId w:val="3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have an overall GPA of 2.5 prior to his appointment and maintain it during the term in which the office is</w:t>
      </w:r>
      <w:r>
        <w:rPr>
          <w:rFonts w:ascii="Century Schoolbook" w:eastAsia="Century Schoolbook" w:hAnsi="Century Schoolbook" w:cs="Century Schoolbook"/>
          <w:color w:val="000000"/>
          <w:sz w:val="24"/>
          <w:szCs w:val="24"/>
        </w:rPr>
        <w:t xml:space="preserve"> held.</w:t>
      </w:r>
    </w:p>
    <w:p w14:paraId="00000068" w14:textId="77777777" w:rsidR="00E73031" w:rsidRDefault="00C85564">
      <w:pPr>
        <w:numPr>
          <w:ilvl w:val="1"/>
          <w:numId w:val="3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be in good standing with the University and must represent the ideals and principles upon which Charleston Southern University stands.</w:t>
      </w:r>
    </w:p>
    <w:p w14:paraId="00000069" w14:textId="77777777" w:rsidR="00E73031" w:rsidRDefault="00C85564">
      <w:pPr>
        <w:numPr>
          <w:ilvl w:val="1"/>
          <w:numId w:val="3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agree to serve the complete term in office.</w:t>
      </w:r>
    </w:p>
    <w:p w14:paraId="0000006A" w14:textId="77777777" w:rsidR="00E73031" w:rsidRDefault="00C85564">
      <w:pPr>
        <w:numPr>
          <w:ilvl w:val="1"/>
          <w:numId w:val="3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He must not have been removed from the SGA </w:t>
      </w:r>
      <w:r>
        <w:rPr>
          <w:rFonts w:ascii="Century Schoolbook" w:eastAsia="Century Schoolbook" w:hAnsi="Century Schoolbook" w:cs="Century Schoolbook"/>
          <w:sz w:val="24"/>
          <w:szCs w:val="24"/>
        </w:rPr>
        <w:t>position of</w:t>
      </w:r>
      <w:r>
        <w:rPr>
          <w:rFonts w:ascii="Century Schoolbook" w:eastAsia="Century Schoolbook" w:hAnsi="Century Schoolbook" w:cs="Century Schoolbook"/>
          <w:sz w:val="24"/>
          <w:szCs w:val="24"/>
        </w:rPr>
        <w:t xml:space="preserve"> Senator</w:t>
      </w:r>
      <w:r>
        <w:rPr>
          <w:rFonts w:ascii="Century Schoolbook" w:eastAsia="Century Schoolbook" w:hAnsi="Century Schoolbook" w:cs="Century Schoolbook"/>
          <w:color w:val="000000"/>
          <w:sz w:val="24"/>
          <w:szCs w:val="24"/>
        </w:rPr>
        <w:t xml:space="preserve"> or Executive Officer.</w:t>
      </w:r>
    </w:p>
    <w:p w14:paraId="0000006B" w14:textId="77777777" w:rsidR="00E73031" w:rsidRDefault="00C85564">
      <w:pPr>
        <w:numPr>
          <w:ilvl w:val="1"/>
          <w:numId w:val="3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The </w:t>
      </w:r>
      <w:r>
        <w:rPr>
          <w:rFonts w:ascii="Century Schoolbook" w:eastAsia="Century Schoolbook" w:hAnsi="Century Schoolbook" w:cs="Century Schoolbook"/>
          <w:sz w:val="24"/>
          <w:szCs w:val="24"/>
        </w:rPr>
        <w:t>Student Advocate</w:t>
      </w:r>
      <w:r>
        <w:rPr>
          <w:rFonts w:ascii="Century Schoolbook" w:eastAsia="Century Schoolbook" w:hAnsi="Century Schoolbook" w:cs="Century Schoolbook"/>
          <w:color w:val="000000"/>
          <w:sz w:val="24"/>
          <w:szCs w:val="24"/>
        </w:rPr>
        <w:t xml:space="preserve"> appointee must appear before the Senate to be confirmed by a two-thirds majority vote</w:t>
      </w:r>
      <w:r>
        <w:rPr>
          <w:rFonts w:ascii="Century Schoolbook" w:eastAsia="Century Schoolbook" w:hAnsi="Century Schoolbook" w:cs="Century Schoolbook"/>
          <w:sz w:val="24"/>
          <w:szCs w:val="24"/>
        </w:rPr>
        <w:t>.</w:t>
      </w:r>
    </w:p>
    <w:p w14:paraId="0000006C" w14:textId="77777777" w:rsidR="00E73031" w:rsidRDefault="00C85564">
      <w:pPr>
        <w:numPr>
          <w:ilvl w:val="0"/>
          <w:numId w:val="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Duties of the </w:t>
      </w:r>
      <w:r>
        <w:rPr>
          <w:rFonts w:ascii="Century Schoolbook" w:eastAsia="Century Schoolbook" w:hAnsi="Century Schoolbook" w:cs="Century Schoolbook"/>
          <w:sz w:val="24"/>
          <w:szCs w:val="24"/>
        </w:rPr>
        <w:t>Student Advocate</w:t>
      </w:r>
      <w:r>
        <w:rPr>
          <w:rFonts w:ascii="Century Schoolbook" w:eastAsia="Century Schoolbook" w:hAnsi="Century Schoolbook" w:cs="Century Schoolbook"/>
          <w:color w:val="000000"/>
          <w:sz w:val="24"/>
          <w:szCs w:val="24"/>
        </w:rPr>
        <w:t xml:space="preserve"> shall be:</w:t>
      </w:r>
    </w:p>
    <w:p w14:paraId="0000006D" w14:textId="77777777" w:rsidR="00E73031" w:rsidRDefault="00C85564">
      <w:pPr>
        <w:numPr>
          <w:ilvl w:val="0"/>
          <w:numId w:val="1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To meet with the students accused of breaking the Student </w:t>
      </w:r>
      <w:r>
        <w:rPr>
          <w:rFonts w:ascii="Century Schoolbook" w:eastAsia="Century Schoolbook" w:hAnsi="Century Schoolbook" w:cs="Century Schoolbook"/>
          <w:sz w:val="24"/>
          <w:szCs w:val="24"/>
        </w:rPr>
        <w:t>C</w:t>
      </w:r>
      <w:r>
        <w:rPr>
          <w:rFonts w:ascii="Century Schoolbook" w:eastAsia="Century Schoolbook" w:hAnsi="Century Schoolbook" w:cs="Century Schoolbook"/>
          <w:color w:val="000000"/>
          <w:sz w:val="24"/>
          <w:szCs w:val="24"/>
        </w:rPr>
        <w:t xml:space="preserve">ode of Conduct and review the charges with the accused student. The </w:t>
      </w:r>
      <w:r>
        <w:rPr>
          <w:rFonts w:ascii="Century Schoolbook" w:eastAsia="Century Schoolbook" w:hAnsi="Century Schoolbook" w:cs="Century Schoolbook"/>
          <w:sz w:val="24"/>
          <w:szCs w:val="24"/>
        </w:rPr>
        <w:t>Student Advocate</w:t>
      </w:r>
      <w:r>
        <w:rPr>
          <w:rFonts w:ascii="Century Schoolbook" w:eastAsia="Century Schoolbook" w:hAnsi="Century Schoolbook" w:cs="Century Schoolbook"/>
          <w:color w:val="000000"/>
          <w:sz w:val="24"/>
          <w:szCs w:val="24"/>
        </w:rPr>
        <w:t xml:space="preserve"> shall inform the accused student of his rights and explain how the judicial hearings are held. If the student so</w:t>
      </w:r>
      <w:r>
        <w:rPr>
          <w:rFonts w:ascii="Century Schoolbook" w:eastAsia="Century Schoolbook" w:hAnsi="Century Schoolbook" w:cs="Century Schoolbook"/>
          <w:color w:val="000000"/>
          <w:sz w:val="24"/>
          <w:szCs w:val="24"/>
        </w:rPr>
        <w:t xml:space="preserve"> requests, the </w:t>
      </w:r>
      <w:r>
        <w:rPr>
          <w:rFonts w:ascii="Century Schoolbook" w:eastAsia="Century Schoolbook" w:hAnsi="Century Schoolbook" w:cs="Century Schoolbook"/>
          <w:sz w:val="24"/>
          <w:szCs w:val="24"/>
        </w:rPr>
        <w:t>Student Advocate</w:t>
      </w:r>
      <w:r>
        <w:rPr>
          <w:rFonts w:ascii="Century Schoolbook" w:eastAsia="Century Schoolbook" w:hAnsi="Century Schoolbook" w:cs="Century Schoolbook"/>
          <w:color w:val="000000"/>
          <w:sz w:val="24"/>
          <w:szCs w:val="24"/>
        </w:rPr>
        <w:t xml:space="preserve"> shall provide counsel at formal hearings. The </w:t>
      </w:r>
      <w:r>
        <w:rPr>
          <w:rFonts w:ascii="Century Schoolbook" w:eastAsia="Century Schoolbook" w:hAnsi="Century Schoolbook" w:cs="Century Schoolbook"/>
          <w:sz w:val="24"/>
          <w:szCs w:val="24"/>
        </w:rPr>
        <w:t>Student Advocate</w:t>
      </w:r>
      <w:r>
        <w:rPr>
          <w:rFonts w:ascii="Century Schoolbook" w:eastAsia="Century Schoolbook" w:hAnsi="Century Schoolbook" w:cs="Century Schoolbook"/>
          <w:color w:val="000000"/>
          <w:sz w:val="24"/>
          <w:szCs w:val="24"/>
        </w:rPr>
        <w:t>’s ability to provide counsel shall be within guidelines set by the Judicial Branch.</w:t>
      </w:r>
    </w:p>
    <w:p w14:paraId="0000006E" w14:textId="77777777" w:rsidR="00E73031" w:rsidRDefault="00C85564">
      <w:pPr>
        <w:numPr>
          <w:ilvl w:val="0"/>
          <w:numId w:val="11"/>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meet with the Chairman of the Judiciary Committee and aid in the duties of</w:t>
      </w:r>
      <w:r>
        <w:rPr>
          <w:rFonts w:ascii="Century Schoolbook" w:eastAsia="Century Schoolbook" w:hAnsi="Century Schoolbook" w:cs="Century Schoolbook"/>
          <w:color w:val="000000"/>
          <w:sz w:val="24"/>
          <w:szCs w:val="24"/>
        </w:rPr>
        <w:t xml:space="preserve"> that committee.</w:t>
      </w:r>
    </w:p>
    <w:p w14:paraId="0000006F" w14:textId="77777777" w:rsidR="00E73031" w:rsidRDefault="00C85564">
      <w:pPr>
        <w:numPr>
          <w:ilvl w:val="0"/>
          <w:numId w:val="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SGA Officers shall be held to the Breach of Confidence Clause.</w:t>
      </w:r>
    </w:p>
    <w:p w14:paraId="00000070" w14:textId="77777777" w:rsidR="00E73031" w:rsidRDefault="00C85564">
      <w:pPr>
        <w:numPr>
          <w:ilvl w:val="0"/>
          <w:numId w:val="1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lastRenderedPageBreak/>
        <w:t>Breach of Confidence shall be divulging the action, the reaction, and any information from a closed Senate meeting not meant for public record, personal quote, and/or perso</w:t>
      </w:r>
      <w:r>
        <w:rPr>
          <w:rFonts w:ascii="Century Schoolbook" w:eastAsia="Century Schoolbook" w:hAnsi="Century Schoolbook" w:cs="Century Schoolbook"/>
          <w:color w:val="000000"/>
          <w:sz w:val="24"/>
          <w:szCs w:val="24"/>
        </w:rPr>
        <w:t>nal opinion.</w:t>
      </w:r>
    </w:p>
    <w:p w14:paraId="00000071" w14:textId="77777777" w:rsidR="00E73031" w:rsidRDefault="00C85564">
      <w:pPr>
        <w:numPr>
          <w:ilvl w:val="0"/>
          <w:numId w:val="1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Any information from a disciplinary hearing is private and any violation of the confidence of that hearing shall be treated as a secondary offense.</w:t>
      </w:r>
    </w:p>
    <w:p w14:paraId="00000072" w14:textId="77777777" w:rsidR="00E73031" w:rsidRDefault="00C85564">
      <w:pPr>
        <w:numPr>
          <w:ilvl w:val="0"/>
          <w:numId w:val="1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Proof of violation must be first hand. The Judiciary Committee will decide if someone has made </w:t>
      </w:r>
      <w:r>
        <w:rPr>
          <w:rFonts w:ascii="Century Schoolbook" w:eastAsia="Century Schoolbook" w:hAnsi="Century Schoolbook" w:cs="Century Schoolbook"/>
          <w:color w:val="000000"/>
          <w:sz w:val="24"/>
          <w:szCs w:val="24"/>
        </w:rPr>
        <w:t>a breach of confidence if the information is reliable. If it is found reasonable and the evidence points to a violation, the Judiciary Committee will turn the matter over to the Senate for action.</w:t>
      </w:r>
    </w:p>
    <w:p w14:paraId="00000073" w14:textId="77777777" w:rsidR="00E73031" w:rsidRDefault="00C85564">
      <w:pPr>
        <w:numPr>
          <w:ilvl w:val="0"/>
          <w:numId w:val="1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Penalties are:</w:t>
      </w:r>
    </w:p>
    <w:p w14:paraId="00000074" w14:textId="77777777" w:rsidR="00E73031" w:rsidRDefault="00C85564">
      <w:pPr>
        <w:numPr>
          <w:ilvl w:val="1"/>
          <w:numId w:val="1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Verbal reprimand and/or loss of Senatorial privilege</w:t>
      </w:r>
    </w:p>
    <w:p w14:paraId="00000075" w14:textId="77777777" w:rsidR="00E73031" w:rsidRDefault="00C85564">
      <w:pPr>
        <w:numPr>
          <w:ilvl w:val="1"/>
          <w:numId w:val="1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Resignation-no punitive action</w:t>
      </w:r>
    </w:p>
    <w:p w14:paraId="00000076" w14:textId="77777777" w:rsidR="00E73031" w:rsidRDefault="00C85564">
      <w:pPr>
        <w:numPr>
          <w:ilvl w:val="1"/>
          <w:numId w:val="1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Expulsion</w:t>
      </w:r>
    </w:p>
    <w:p w14:paraId="00000077" w14:textId="77777777" w:rsidR="00E73031" w:rsidRDefault="00C85564">
      <w:pPr>
        <w:numPr>
          <w:ilvl w:val="0"/>
          <w:numId w:val="1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Appeals may be made to the Judiciary Committee if new evidence exists.</w:t>
      </w:r>
    </w:p>
    <w:p w14:paraId="00000078" w14:textId="77777777" w:rsidR="00E73031" w:rsidRDefault="00C85564">
      <w:pPr>
        <w:numPr>
          <w:ilvl w:val="0"/>
          <w:numId w:val="1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Second offenses will result in expulsion with no appeal.</w:t>
      </w:r>
    </w:p>
    <w:p w14:paraId="00000079" w14:textId="77777777" w:rsidR="00E73031" w:rsidRDefault="00C85564">
      <w:pPr>
        <w:pStyle w:val="Heading1"/>
        <w:spacing w:before="200"/>
      </w:pPr>
      <w:bookmarkStart w:id="15" w:name="_lzmyhpg60cxp" w:colFirst="0" w:colLast="0"/>
      <w:bookmarkEnd w:id="15"/>
      <w:r>
        <w:t>Article V- Legislative Branch</w:t>
      </w:r>
    </w:p>
    <w:p w14:paraId="0000007A" w14:textId="77777777" w:rsidR="00E73031" w:rsidRDefault="00C85564">
      <w:pPr>
        <w:pStyle w:val="Heading2"/>
        <w:ind w:left="720" w:firstLine="0"/>
        <w:rPr>
          <w:b w:val="0"/>
        </w:rPr>
      </w:pPr>
      <w:bookmarkStart w:id="16" w:name="_19bwioa5amxo" w:colFirst="0" w:colLast="0"/>
      <w:bookmarkEnd w:id="16"/>
      <w:r>
        <w:t>Sect</w:t>
      </w:r>
      <w:r>
        <w:t xml:space="preserve">ion I- </w:t>
      </w:r>
      <w:r>
        <w:rPr>
          <w:b w:val="0"/>
        </w:rPr>
        <w:t>All legislative powers granted herein shall be vested in the Senate, whose membership shall be selected and voted upon by each class of the University.</w:t>
      </w:r>
    </w:p>
    <w:p w14:paraId="0000007B" w14:textId="77777777" w:rsidR="00E73031" w:rsidRDefault="00C85564">
      <w:pPr>
        <w:pStyle w:val="Heading2"/>
      </w:pPr>
      <w:bookmarkStart w:id="17" w:name="_novcd8e4ijre" w:colFirst="0" w:colLast="0"/>
      <w:bookmarkEnd w:id="17"/>
      <w:r>
        <w:t>Section II-</w:t>
      </w:r>
      <w:r>
        <w:t xml:space="preserve"> </w:t>
      </w:r>
      <w:r>
        <w:t xml:space="preserve">Membership </w:t>
      </w:r>
    </w:p>
    <w:p w14:paraId="0000007C" w14:textId="77777777" w:rsidR="00E73031" w:rsidRDefault="00C85564">
      <w:pPr>
        <w:numPr>
          <w:ilvl w:val="0"/>
          <w:numId w:val="4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Membership shall be ten members from each class. </w:t>
      </w:r>
    </w:p>
    <w:p w14:paraId="0000007D" w14:textId="77777777" w:rsidR="00E73031" w:rsidRDefault="00C85564">
      <w:pPr>
        <w:numPr>
          <w:ilvl w:val="0"/>
          <w:numId w:val="4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Qualifications for Senate membership shall be:</w:t>
      </w:r>
    </w:p>
    <w:p w14:paraId="0000007E"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Have an overall GPA of 2.5 prior to Senate elections and maintain it during the term in which the office is held.</w:t>
      </w:r>
    </w:p>
    <w:p w14:paraId="0000007F"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Must be in good standing with the University and must represent the ideals and principles upon which Charleston Southern University stands.</w:t>
      </w:r>
    </w:p>
    <w:p w14:paraId="00000080"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Mu</w:t>
      </w:r>
      <w:r>
        <w:rPr>
          <w:rFonts w:ascii="Century Schoolbook" w:eastAsia="Century Schoolbook" w:hAnsi="Century Schoolbook" w:cs="Century Schoolbook"/>
          <w:color w:val="000000"/>
          <w:sz w:val="24"/>
          <w:szCs w:val="24"/>
        </w:rPr>
        <w:t>st agree to serve the complete term in office.</w:t>
      </w:r>
    </w:p>
    <w:p w14:paraId="00000081"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He must not have been removed from the SGA office Senator or Executive Officer.</w:t>
      </w:r>
    </w:p>
    <w:p w14:paraId="00000082"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A Senior Senator must have no less than 91 credit hours by the end of the summer session prior to taking office. At least two </w:t>
      </w:r>
      <w:r>
        <w:rPr>
          <w:rFonts w:ascii="Century Schoolbook" w:eastAsia="Century Schoolbook" w:hAnsi="Century Schoolbook" w:cs="Century Schoolbook"/>
          <w:color w:val="000000"/>
          <w:sz w:val="24"/>
          <w:szCs w:val="24"/>
        </w:rPr>
        <w:lastRenderedPageBreak/>
        <w:t>wee</w:t>
      </w:r>
      <w:r>
        <w:rPr>
          <w:rFonts w:ascii="Century Schoolbook" w:eastAsia="Century Schoolbook" w:hAnsi="Century Schoolbook" w:cs="Century Schoolbook"/>
          <w:color w:val="000000"/>
          <w:sz w:val="24"/>
          <w:szCs w:val="24"/>
        </w:rPr>
        <w:t xml:space="preserve">ks prior to Senate elections, he must also complete a petition signed by </w:t>
      </w:r>
      <w:r>
        <w:rPr>
          <w:rFonts w:ascii="Century Schoolbook" w:eastAsia="Century Schoolbook" w:hAnsi="Century Schoolbook" w:cs="Century Schoolbook"/>
          <w:sz w:val="24"/>
          <w:szCs w:val="24"/>
        </w:rPr>
        <w:t>twenty-five</w:t>
      </w:r>
      <w:r>
        <w:rPr>
          <w:rFonts w:ascii="Century Schoolbook" w:eastAsia="Century Schoolbook" w:hAnsi="Century Schoolbook" w:cs="Century Schoolbook"/>
          <w:color w:val="000000"/>
          <w:sz w:val="24"/>
          <w:szCs w:val="24"/>
        </w:rPr>
        <w:t xml:space="preserve"> members of his graduation class.</w:t>
      </w:r>
    </w:p>
    <w:p w14:paraId="00000083"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A Junior Senator must have no less than 61 credit hours by the end of the summer session prior to taking office. At least two weeks prior </w:t>
      </w:r>
      <w:r>
        <w:rPr>
          <w:rFonts w:ascii="Century Schoolbook" w:eastAsia="Century Schoolbook" w:hAnsi="Century Schoolbook" w:cs="Century Schoolbook"/>
          <w:color w:val="000000"/>
          <w:sz w:val="24"/>
          <w:szCs w:val="24"/>
        </w:rPr>
        <w:t xml:space="preserve">to Senate elections, he must also complete a petition signed by </w:t>
      </w:r>
      <w:r>
        <w:rPr>
          <w:rFonts w:ascii="Century Schoolbook" w:eastAsia="Century Schoolbook" w:hAnsi="Century Schoolbook" w:cs="Century Schoolbook"/>
          <w:sz w:val="24"/>
          <w:szCs w:val="24"/>
        </w:rPr>
        <w:t>twenty-five</w:t>
      </w:r>
      <w:r>
        <w:rPr>
          <w:rFonts w:ascii="Century Schoolbook" w:eastAsia="Century Schoolbook" w:hAnsi="Century Schoolbook" w:cs="Century Schoolbook"/>
          <w:color w:val="000000"/>
          <w:sz w:val="24"/>
          <w:szCs w:val="24"/>
        </w:rPr>
        <w:t xml:space="preserve"> members of his graduation class.</w:t>
      </w:r>
    </w:p>
    <w:p w14:paraId="00000084"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 Sophomore Senator must have no less than 31 credit hours by the end of the summer session prior to taking office. At least two weeks prior to Sen</w:t>
      </w:r>
      <w:r>
        <w:rPr>
          <w:rFonts w:ascii="Century Schoolbook" w:eastAsia="Century Schoolbook" w:hAnsi="Century Schoolbook" w:cs="Century Schoolbook"/>
          <w:color w:val="000000"/>
          <w:sz w:val="24"/>
          <w:szCs w:val="24"/>
        </w:rPr>
        <w:t xml:space="preserve">ate elections, he must also complete a petition signed by </w:t>
      </w:r>
      <w:r>
        <w:rPr>
          <w:rFonts w:ascii="Century Schoolbook" w:eastAsia="Century Schoolbook" w:hAnsi="Century Schoolbook" w:cs="Century Schoolbook"/>
          <w:sz w:val="24"/>
          <w:szCs w:val="24"/>
        </w:rPr>
        <w:t>twenty-five</w:t>
      </w:r>
      <w:r>
        <w:rPr>
          <w:rFonts w:ascii="Century Schoolbook" w:eastAsia="Century Schoolbook" w:hAnsi="Century Schoolbook" w:cs="Century Schoolbook"/>
          <w:color w:val="000000"/>
          <w:sz w:val="24"/>
          <w:szCs w:val="24"/>
        </w:rPr>
        <w:t xml:space="preserve"> members of his graduation class.</w:t>
      </w:r>
    </w:p>
    <w:p w14:paraId="00000085"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 Freshman Senator must have the will and desire to represent his class. At least two weeks prior to Senate elections, he must also complete a petition s</w:t>
      </w:r>
      <w:r>
        <w:rPr>
          <w:rFonts w:ascii="Century Schoolbook" w:eastAsia="Century Schoolbook" w:hAnsi="Century Schoolbook" w:cs="Century Schoolbook"/>
          <w:color w:val="000000"/>
          <w:sz w:val="24"/>
          <w:szCs w:val="24"/>
        </w:rPr>
        <w:t xml:space="preserve">igned by </w:t>
      </w:r>
      <w:r>
        <w:rPr>
          <w:rFonts w:ascii="Century Schoolbook" w:eastAsia="Century Schoolbook" w:hAnsi="Century Schoolbook" w:cs="Century Schoolbook"/>
          <w:sz w:val="24"/>
          <w:szCs w:val="24"/>
        </w:rPr>
        <w:t>twenty-five</w:t>
      </w:r>
      <w:r>
        <w:rPr>
          <w:rFonts w:ascii="Century Schoolbook" w:eastAsia="Century Schoolbook" w:hAnsi="Century Schoolbook" w:cs="Century Schoolbook"/>
          <w:color w:val="000000"/>
          <w:sz w:val="24"/>
          <w:szCs w:val="24"/>
        </w:rPr>
        <w:t xml:space="preserve"> members of his graduation class.</w:t>
      </w:r>
    </w:p>
    <w:p w14:paraId="00000086"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The tenure of office shall be two consecutive semesters and all senators seeking a consecutive term shall be required to complete a petition signed by </w:t>
      </w:r>
      <w:r>
        <w:rPr>
          <w:rFonts w:ascii="Century Schoolbook" w:eastAsia="Century Schoolbook" w:hAnsi="Century Schoolbook" w:cs="Century Schoolbook"/>
          <w:sz w:val="24"/>
          <w:szCs w:val="24"/>
        </w:rPr>
        <w:t>twenty-five</w:t>
      </w:r>
      <w:r>
        <w:rPr>
          <w:rFonts w:ascii="Century Schoolbook" w:eastAsia="Century Schoolbook" w:hAnsi="Century Schoolbook" w:cs="Century Schoolbook"/>
          <w:color w:val="000000"/>
          <w:sz w:val="24"/>
          <w:szCs w:val="24"/>
        </w:rPr>
        <w:t xml:space="preserve"> members of their graduation class. The </w:t>
      </w:r>
      <w:r>
        <w:rPr>
          <w:rFonts w:ascii="Century Schoolbook" w:eastAsia="Century Schoolbook" w:hAnsi="Century Schoolbook" w:cs="Century Schoolbook"/>
          <w:color w:val="000000"/>
          <w:sz w:val="24"/>
          <w:szCs w:val="24"/>
        </w:rPr>
        <w:t>petitions shall be due no later than two weeks prior to the Fall Election. If a Senate member that sought an executive position wishes to retain a senate seat, provided they did not attain the executive position, they may do so if they have completed the p</w:t>
      </w:r>
      <w:r>
        <w:rPr>
          <w:rFonts w:ascii="Century Schoolbook" w:eastAsia="Century Schoolbook" w:hAnsi="Century Schoolbook" w:cs="Century Schoolbook"/>
          <w:color w:val="000000"/>
          <w:sz w:val="24"/>
          <w:szCs w:val="24"/>
        </w:rPr>
        <w:t>etition required of them for an executive position also provided there is a Senate seat vacant in the appropriate class.</w:t>
      </w:r>
    </w:p>
    <w:p w14:paraId="00000087" w14:textId="77777777" w:rsidR="00E73031" w:rsidRDefault="00C85564">
      <w:pPr>
        <w:numPr>
          <w:ilvl w:val="0"/>
          <w:numId w:val="3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Senators shall take an oath of office at the beginning of their term.</w:t>
      </w:r>
    </w:p>
    <w:p w14:paraId="00000088" w14:textId="77777777" w:rsidR="00E73031" w:rsidRDefault="00C85564">
      <w:pPr>
        <w:numPr>
          <w:ilvl w:val="0"/>
          <w:numId w:val="32"/>
        </w:numPr>
        <w:pBdr>
          <w:top w:val="nil"/>
          <w:left w:val="nil"/>
          <w:bottom w:val="nil"/>
          <w:right w:val="nil"/>
          <w:between w:val="nil"/>
        </w:pBdr>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The Official oath taken shall go as follows: </w:t>
      </w:r>
    </w:p>
    <w:p w14:paraId="00000089" w14:textId="77777777" w:rsidR="00E73031" w:rsidRDefault="00C85564">
      <w:pPr>
        <w:pBdr>
          <w:top w:val="nil"/>
          <w:left w:val="nil"/>
          <w:bottom w:val="nil"/>
          <w:right w:val="nil"/>
          <w:between w:val="nil"/>
        </w:pBdr>
        <w:spacing w:after="0" w:line="240" w:lineRule="auto"/>
        <w:ind w:left="2880"/>
        <w:rPr>
          <w:rFonts w:ascii="Century Schoolbook" w:eastAsia="Century Schoolbook" w:hAnsi="Century Schoolbook" w:cs="Century Schoolbook"/>
          <w:i/>
          <w:color w:val="000000"/>
          <w:sz w:val="24"/>
          <w:szCs w:val="24"/>
        </w:rPr>
      </w:pPr>
      <w:r>
        <w:rPr>
          <w:rFonts w:ascii="Century Schoolbook" w:eastAsia="Century Schoolbook" w:hAnsi="Century Schoolbook" w:cs="Century Schoolbook"/>
          <w:i/>
          <w:color w:val="000000"/>
          <w:sz w:val="24"/>
          <w:szCs w:val="24"/>
        </w:rPr>
        <w:t>“On this (state</w:t>
      </w:r>
      <w:r>
        <w:rPr>
          <w:rFonts w:ascii="Century Schoolbook" w:eastAsia="Century Schoolbook" w:hAnsi="Century Schoolbook" w:cs="Century Schoolbook"/>
          <w:i/>
          <w:color w:val="000000"/>
          <w:sz w:val="24"/>
          <w:szCs w:val="24"/>
        </w:rPr>
        <w:t xml:space="preserve"> the date and year), I (state full name) pledge my loyalty to the Charleston Southern University student body. Before this gathered assembly of witnesses, I promise to abide by the Senate Constitution and Bylaws in their entirety. Furthermore, I agree to a</w:t>
      </w:r>
      <w:r>
        <w:rPr>
          <w:rFonts w:ascii="Century Schoolbook" w:eastAsia="Century Schoolbook" w:hAnsi="Century Schoolbook" w:cs="Century Schoolbook"/>
          <w:i/>
          <w:color w:val="000000"/>
          <w:sz w:val="24"/>
          <w:szCs w:val="24"/>
        </w:rPr>
        <w:t>ssist the University in its vision of ‘Integrating Faith in Learning, Leading, and Serving.’ And to further maintain the caliber of this University and its students, I will conduct myself honorably and wisely, on and off campus.”</w:t>
      </w:r>
    </w:p>
    <w:p w14:paraId="0000008A" w14:textId="77777777" w:rsidR="00E73031" w:rsidRDefault="00C85564">
      <w:pPr>
        <w:pStyle w:val="Heading2"/>
      </w:pPr>
      <w:bookmarkStart w:id="18" w:name="_6yrcowp1ya4h" w:colFirst="0" w:colLast="0"/>
      <w:bookmarkEnd w:id="18"/>
      <w:r>
        <w:lastRenderedPageBreak/>
        <w:t>Section III- Powers and Duties</w:t>
      </w:r>
    </w:p>
    <w:p w14:paraId="0000008B" w14:textId="77777777" w:rsidR="00E73031" w:rsidRDefault="00C85564">
      <w:pPr>
        <w:numPr>
          <w:ilvl w:val="0"/>
          <w:numId w:val="4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place before the Senate and consider for legislation all matters in the best interest of their class and the student body.</w:t>
      </w:r>
    </w:p>
    <w:p w14:paraId="0000008C" w14:textId="77777777" w:rsidR="00E73031" w:rsidRDefault="00C85564">
      <w:pPr>
        <w:numPr>
          <w:ilvl w:val="0"/>
          <w:numId w:val="4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amend the Constitution and Bylaws.</w:t>
      </w:r>
    </w:p>
    <w:p w14:paraId="0000008D" w14:textId="77777777" w:rsidR="00E73031" w:rsidRDefault="00C85564">
      <w:pPr>
        <w:numPr>
          <w:ilvl w:val="0"/>
          <w:numId w:val="4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override the veto of the President of the SGA by a majorit</w:t>
      </w:r>
      <w:r>
        <w:rPr>
          <w:rFonts w:ascii="Century Schoolbook" w:eastAsia="Century Schoolbook" w:hAnsi="Century Schoolbook" w:cs="Century Schoolbook"/>
          <w:color w:val="000000"/>
          <w:sz w:val="24"/>
          <w:szCs w:val="24"/>
        </w:rPr>
        <w:t>y vote of three-fourths of the membership of the Senate.</w:t>
      </w:r>
    </w:p>
    <w:p w14:paraId="0000008E" w14:textId="77777777" w:rsidR="00E73031" w:rsidRDefault="00C85564">
      <w:pPr>
        <w:numPr>
          <w:ilvl w:val="0"/>
          <w:numId w:val="4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hold impeachment proceedings for neglect, dereliction of duty, or the unsatisfactory performance of any elected official under this Constitution. The vote for impeachment must pass by a four-fifth</w:t>
      </w:r>
      <w:r>
        <w:rPr>
          <w:rFonts w:ascii="Century Schoolbook" w:eastAsia="Century Schoolbook" w:hAnsi="Century Schoolbook" w:cs="Century Schoolbook"/>
          <w:color w:val="000000"/>
          <w:sz w:val="24"/>
          <w:szCs w:val="24"/>
        </w:rPr>
        <w:t>s vote of the total membership of the Senate.</w:t>
      </w:r>
    </w:p>
    <w:p w14:paraId="0000008F" w14:textId="77777777" w:rsidR="00E73031" w:rsidRDefault="00C85564">
      <w:pPr>
        <w:numPr>
          <w:ilvl w:val="0"/>
          <w:numId w:val="4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act as jurors for impeachment trials.</w:t>
      </w:r>
    </w:p>
    <w:p w14:paraId="00000090" w14:textId="77777777" w:rsidR="00E73031" w:rsidRDefault="00C85564">
      <w:pPr>
        <w:numPr>
          <w:ilvl w:val="0"/>
          <w:numId w:val="4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maintain all records of statutes and laws of the student body.</w:t>
      </w:r>
    </w:p>
    <w:p w14:paraId="00000091" w14:textId="77777777" w:rsidR="00E73031" w:rsidRDefault="00C85564">
      <w:pPr>
        <w:numPr>
          <w:ilvl w:val="0"/>
          <w:numId w:val="4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comply fully with all duties and powers established for the student body in this Constitution.</w:t>
      </w:r>
    </w:p>
    <w:p w14:paraId="00000092" w14:textId="77777777" w:rsidR="00E73031" w:rsidRDefault="00C85564">
      <w:pPr>
        <w:numPr>
          <w:ilvl w:val="0"/>
          <w:numId w:val="4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To am</w:t>
      </w:r>
      <w:r>
        <w:rPr>
          <w:rFonts w:ascii="Century Schoolbook" w:eastAsia="Century Schoolbook" w:hAnsi="Century Schoolbook" w:cs="Century Schoolbook"/>
          <w:color w:val="000000"/>
          <w:sz w:val="24"/>
          <w:szCs w:val="24"/>
        </w:rPr>
        <w:t>end the rules and regulations of the student body.</w:t>
      </w:r>
    </w:p>
    <w:p w14:paraId="00000093" w14:textId="77777777" w:rsidR="00E73031" w:rsidRDefault="00C85564">
      <w:pPr>
        <w:pStyle w:val="Heading2"/>
      </w:pPr>
      <w:bookmarkStart w:id="19" w:name="_4nvmnwt8scl6" w:colFirst="0" w:colLast="0"/>
      <w:bookmarkEnd w:id="19"/>
      <w:r>
        <w:t>Section IV-</w:t>
      </w:r>
      <w:r>
        <w:t xml:space="preserve"> </w:t>
      </w:r>
      <w:r>
        <w:t>Amendment Passing</w:t>
      </w:r>
    </w:p>
    <w:p w14:paraId="00000094" w14:textId="77777777" w:rsidR="00E73031" w:rsidRDefault="00C85564">
      <w:pPr>
        <w:numPr>
          <w:ilvl w:val="0"/>
          <w:numId w:val="2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Constitutional Amendments to the rules and regulations of the student body must be signed by the Dean of Students to become law.</w:t>
      </w:r>
    </w:p>
    <w:p w14:paraId="00000095" w14:textId="77777777" w:rsidR="00E73031" w:rsidRDefault="00C85564">
      <w:pPr>
        <w:numPr>
          <w:ilvl w:val="0"/>
          <w:numId w:val="27"/>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Amendments to the Senate Bylaws do not require the signature of the Dean of Students to become law.</w:t>
      </w:r>
    </w:p>
    <w:p w14:paraId="00000096" w14:textId="77777777" w:rsidR="00E73031" w:rsidRDefault="00C85564">
      <w:pPr>
        <w:pStyle w:val="Heading2"/>
      </w:pPr>
      <w:bookmarkStart w:id="20" w:name="_w00zjxfw1b68" w:colFirst="0" w:colLast="0"/>
      <w:bookmarkEnd w:id="20"/>
      <w:r>
        <w:t>Section V-</w:t>
      </w:r>
      <w:r>
        <w:t xml:space="preserve"> </w:t>
      </w:r>
      <w:r>
        <w:t>Procedure</w:t>
      </w:r>
    </w:p>
    <w:p w14:paraId="00000097" w14:textId="77777777" w:rsidR="00E73031" w:rsidRDefault="00C85564">
      <w:pPr>
        <w:numPr>
          <w:ilvl w:val="0"/>
          <w:numId w:val="3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Two-thirds of the full membership of the Senate shall constitute a quorum to do business, but a smaller number may be authorized to represent the Senate as an appointed committee.</w:t>
      </w:r>
    </w:p>
    <w:p w14:paraId="00000098" w14:textId="77777777" w:rsidR="00E73031" w:rsidRDefault="00C85564">
      <w:pPr>
        <w:numPr>
          <w:ilvl w:val="0"/>
          <w:numId w:val="3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Constitutional enactments shall require the signature of the Dean of Stu</w:t>
      </w:r>
      <w:r>
        <w:rPr>
          <w:rFonts w:ascii="Century Schoolbook" w:eastAsia="Century Schoolbook" w:hAnsi="Century Schoolbook" w:cs="Century Schoolbook"/>
          <w:color w:val="000000"/>
          <w:sz w:val="24"/>
          <w:szCs w:val="24"/>
        </w:rPr>
        <w:t>dents to become law.</w:t>
      </w:r>
    </w:p>
    <w:p w14:paraId="00000099" w14:textId="77777777" w:rsidR="00E73031" w:rsidRDefault="00C85564">
      <w:pPr>
        <w:numPr>
          <w:ilvl w:val="0"/>
          <w:numId w:val="3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enactments of the Senate shall be passed with a majority vote unless otherwise specified in this Constitution.</w:t>
      </w:r>
    </w:p>
    <w:p w14:paraId="0000009A" w14:textId="77777777" w:rsidR="00E73031" w:rsidRDefault="00C85564">
      <w:pPr>
        <w:numPr>
          <w:ilvl w:val="0"/>
          <w:numId w:val="3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Senate shall determine and publish the rules of its proceedings.</w:t>
      </w:r>
    </w:p>
    <w:p w14:paraId="0000009B" w14:textId="77777777" w:rsidR="00E73031" w:rsidRDefault="00C85564">
      <w:pPr>
        <w:pStyle w:val="Heading2"/>
      </w:pPr>
      <w:bookmarkStart w:id="21" w:name="_huhs7xg4ieo7" w:colFirst="0" w:colLast="0"/>
      <w:bookmarkEnd w:id="21"/>
      <w:r>
        <w:t>Section VI-</w:t>
      </w:r>
      <w:r>
        <w:t xml:space="preserve"> </w:t>
      </w:r>
      <w:r>
        <w:t>Staff Adviser</w:t>
      </w:r>
    </w:p>
    <w:p w14:paraId="0000009C" w14:textId="77777777" w:rsidR="00E73031" w:rsidRDefault="00C85564">
      <w:pPr>
        <w:numPr>
          <w:ilvl w:val="0"/>
          <w:numId w:val="2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Staff Adviser for the</w:t>
      </w:r>
      <w:r>
        <w:rPr>
          <w:rFonts w:ascii="Century Schoolbook" w:eastAsia="Century Schoolbook" w:hAnsi="Century Schoolbook" w:cs="Century Schoolbook"/>
          <w:color w:val="000000"/>
          <w:sz w:val="24"/>
          <w:szCs w:val="24"/>
        </w:rPr>
        <w:t xml:space="preserve"> Senate shall be an ex-officio member of the Senate.</w:t>
      </w:r>
    </w:p>
    <w:p w14:paraId="0000009D" w14:textId="77777777" w:rsidR="00E73031" w:rsidRDefault="00C85564">
      <w:pPr>
        <w:numPr>
          <w:ilvl w:val="0"/>
          <w:numId w:val="2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lastRenderedPageBreak/>
        <w:t>The Staff Adviser shall be entitled to recognition on the floor of the Senate just as any other member outside of the legislative process.</w:t>
      </w:r>
    </w:p>
    <w:p w14:paraId="0000009E" w14:textId="77777777" w:rsidR="00E73031" w:rsidRDefault="00C85564">
      <w:pPr>
        <w:pStyle w:val="Heading2"/>
      </w:pPr>
      <w:bookmarkStart w:id="22" w:name="_kspv24kaq4p9" w:colFirst="0" w:colLast="0"/>
      <w:bookmarkEnd w:id="22"/>
      <w:r>
        <w:t>Section VII- Publication of Minutes, Bills, and Resolutions</w:t>
      </w:r>
    </w:p>
    <w:p w14:paraId="0000009F" w14:textId="77777777" w:rsidR="00E73031" w:rsidRDefault="00C85564">
      <w:pPr>
        <w:numPr>
          <w:ilvl w:val="0"/>
          <w:numId w:val="2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Any </w:t>
      </w:r>
      <w:r>
        <w:rPr>
          <w:rFonts w:ascii="Century Schoolbook" w:eastAsia="Century Schoolbook" w:hAnsi="Century Schoolbook" w:cs="Century Schoolbook"/>
          <w:color w:val="000000"/>
          <w:sz w:val="24"/>
          <w:szCs w:val="24"/>
        </w:rPr>
        <w:t>organization on campus may receive a copy of any Senate bill, resolution, or the minutes of any particular Senate meeting upon the submission of a written request to the Secretary/Treasurer of the Senate. The organization, at its discretion, may appoint so</w:t>
      </w:r>
      <w:r>
        <w:rPr>
          <w:rFonts w:ascii="Century Schoolbook" w:eastAsia="Century Schoolbook" w:hAnsi="Century Schoolbook" w:cs="Century Schoolbook"/>
          <w:color w:val="000000"/>
          <w:sz w:val="24"/>
          <w:szCs w:val="24"/>
        </w:rPr>
        <w:t>meone to act as a liaison with the Senate.</w:t>
      </w:r>
    </w:p>
    <w:p w14:paraId="000000A0" w14:textId="77777777" w:rsidR="00E73031" w:rsidRDefault="00C85564">
      <w:pPr>
        <w:numPr>
          <w:ilvl w:val="0"/>
          <w:numId w:val="2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meeting minutes shall be published and made public by the Secretary/Treasurer no later than five days after the Senate meeting occurred. All meeting minutes shall be approved by the Senate at the following mee</w:t>
      </w:r>
      <w:r>
        <w:rPr>
          <w:rFonts w:ascii="Century Schoolbook" w:eastAsia="Century Schoolbook" w:hAnsi="Century Schoolbook" w:cs="Century Schoolbook"/>
          <w:color w:val="000000"/>
          <w:sz w:val="24"/>
          <w:szCs w:val="24"/>
        </w:rPr>
        <w:t xml:space="preserve">ting. </w:t>
      </w:r>
    </w:p>
    <w:p w14:paraId="000000A1" w14:textId="77777777" w:rsidR="00E73031" w:rsidRDefault="00C85564">
      <w:pPr>
        <w:pStyle w:val="Heading2"/>
      </w:pPr>
      <w:bookmarkStart w:id="23" w:name="_bnb7x6rixohv" w:colFirst="0" w:colLast="0"/>
      <w:bookmarkEnd w:id="23"/>
      <w:r>
        <w:t>Section VIII- Mini Grants</w:t>
      </w:r>
    </w:p>
    <w:p w14:paraId="000000A2" w14:textId="77777777" w:rsidR="00E73031" w:rsidRDefault="00C85564">
      <w:pPr>
        <w:numPr>
          <w:ilvl w:val="0"/>
          <w:numId w:val="40"/>
        </w:numPr>
        <w:pBdr>
          <w:top w:val="nil"/>
          <w:left w:val="nil"/>
          <w:bottom w:val="nil"/>
          <w:right w:val="nil"/>
          <w:between w:val="nil"/>
        </w:pBd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color w:val="000000"/>
          <w:sz w:val="24"/>
          <w:szCs w:val="24"/>
        </w:rPr>
        <w:t>The Senate shall hear proposals for Mini Grants from other charities, clubs, individuals or organizations on campus. Mini Grants</w:t>
      </w: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color w:val="000000"/>
          <w:sz w:val="24"/>
          <w:szCs w:val="24"/>
        </w:rPr>
        <w:t>shall be reserved for the purpose of supporting activities promoting Charleston Southern University’</w:t>
      </w:r>
      <w:r>
        <w:rPr>
          <w:rFonts w:ascii="Century Schoolbook" w:eastAsia="Century Schoolbook" w:hAnsi="Century Schoolbook" w:cs="Century Schoolbook"/>
          <w:sz w:val="24"/>
          <w:szCs w:val="24"/>
        </w:rPr>
        <w:t xml:space="preserve">s </w:t>
      </w:r>
      <w:r>
        <w:rPr>
          <w:rFonts w:ascii="Century Schoolbook" w:eastAsia="Century Schoolbook" w:hAnsi="Century Schoolbook" w:cs="Century Schoolbook"/>
          <w:color w:val="000000"/>
          <w:sz w:val="24"/>
          <w:szCs w:val="24"/>
        </w:rPr>
        <w:t>vision of integrating fai</w:t>
      </w:r>
      <w:r>
        <w:rPr>
          <w:rFonts w:ascii="Century Schoolbook" w:eastAsia="Century Schoolbook" w:hAnsi="Century Schoolbook" w:cs="Century Schoolbook"/>
          <w:color w:val="000000"/>
          <w:sz w:val="24"/>
          <w:szCs w:val="24"/>
        </w:rPr>
        <w:t>th in learning, leading, and serving.</w:t>
      </w:r>
      <w:r>
        <w:rPr>
          <w:rFonts w:ascii="Century Schoolbook" w:eastAsia="Century Schoolbook" w:hAnsi="Century Schoolbook" w:cs="Century Schoolbook"/>
          <w:sz w:val="24"/>
          <w:szCs w:val="24"/>
        </w:rPr>
        <w:t xml:space="preserve"> </w:t>
      </w:r>
    </w:p>
    <w:p w14:paraId="000000A3" w14:textId="77777777" w:rsidR="00E73031" w:rsidRDefault="00C85564">
      <w:pPr>
        <w:numPr>
          <w:ilvl w:val="0"/>
          <w:numId w:val="34"/>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Community service shall be defined as work done by a person or group of people that directly benefits others at no cost to the recipients. The money should be used for specific events where CSU students are personally</w:t>
      </w:r>
      <w:r>
        <w:rPr>
          <w:rFonts w:ascii="Century Schoolbook" w:eastAsia="Century Schoolbook" w:hAnsi="Century Schoolbook" w:cs="Century Schoolbook"/>
          <w:color w:val="000000"/>
          <w:sz w:val="24"/>
          <w:szCs w:val="24"/>
        </w:rPr>
        <w:t xml:space="preserve"> involved.</w:t>
      </w:r>
      <w:r>
        <w:rPr>
          <w:rFonts w:ascii="Century Schoolbook" w:eastAsia="Century Schoolbook" w:hAnsi="Century Schoolbook" w:cs="Century Schoolbook"/>
          <w:i/>
          <w:color w:val="000000"/>
          <w:sz w:val="24"/>
          <w:szCs w:val="24"/>
        </w:rPr>
        <w:t xml:space="preserve"> </w:t>
      </w:r>
    </w:p>
    <w:p w14:paraId="000000A4" w14:textId="77777777" w:rsidR="00E73031" w:rsidRDefault="00C85564">
      <w:pPr>
        <w:numPr>
          <w:ilvl w:val="0"/>
          <w:numId w:val="40"/>
        </w:numPr>
        <w:pBdr>
          <w:top w:val="nil"/>
          <w:left w:val="nil"/>
          <w:bottom w:val="nil"/>
          <w:right w:val="nil"/>
          <w:between w:val="nil"/>
        </w:pBd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color w:val="000000"/>
          <w:sz w:val="24"/>
          <w:szCs w:val="24"/>
        </w:rPr>
        <w:t>Mini Grants designated for off-campus use shall take precedent</w:t>
      </w: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color w:val="000000"/>
          <w:sz w:val="24"/>
          <w:szCs w:val="24"/>
        </w:rPr>
        <w:t xml:space="preserve">over those to be given for the purpose of fostering service-oriented community on-campus. </w:t>
      </w:r>
    </w:p>
    <w:p w14:paraId="000000A5" w14:textId="77777777" w:rsidR="00E73031" w:rsidRDefault="00C85564">
      <w:pPr>
        <w:numPr>
          <w:ilvl w:val="0"/>
          <w:numId w:val="40"/>
        </w:numPr>
        <w:pBdr>
          <w:top w:val="nil"/>
          <w:left w:val="nil"/>
          <w:bottom w:val="nil"/>
          <w:right w:val="nil"/>
          <w:between w:val="nil"/>
        </w:pBd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color w:val="000000"/>
          <w:sz w:val="24"/>
          <w:szCs w:val="24"/>
        </w:rPr>
        <w:t>The Senate shall grant a maximum of $300.</w:t>
      </w:r>
    </w:p>
    <w:p w14:paraId="000000A6" w14:textId="77777777" w:rsidR="00E73031" w:rsidRDefault="00C85564">
      <w:pPr>
        <w:numPr>
          <w:ilvl w:val="0"/>
          <w:numId w:val="40"/>
        </w:numPr>
        <w:pBdr>
          <w:top w:val="nil"/>
          <w:left w:val="nil"/>
          <w:bottom w:val="nil"/>
          <w:right w:val="nil"/>
          <w:between w:val="nil"/>
        </w:pBd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color w:val="000000"/>
          <w:sz w:val="24"/>
          <w:szCs w:val="24"/>
        </w:rPr>
        <w:t>The Senate may adjust the amount requested with prior consent from the requester(s).</w:t>
      </w:r>
    </w:p>
    <w:p w14:paraId="000000A7" w14:textId="77777777" w:rsidR="00E73031" w:rsidRDefault="00C85564">
      <w:pPr>
        <w:numPr>
          <w:ilvl w:val="0"/>
          <w:numId w:val="40"/>
        </w:numPr>
        <w:pBdr>
          <w:top w:val="nil"/>
          <w:left w:val="nil"/>
          <w:bottom w:val="nil"/>
          <w:right w:val="nil"/>
          <w:between w:val="nil"/>
        </w:pBd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color w:val="000000"/>
          <w:sz w:val="24"/>
          <w:szCs w:val="24"/>
        </w:rPr>
        <w:t>Grant requests shall be debated in accordance with standard parliamentary</w:t>
      </w: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color w:val="000000"/>
          <w:sz w:val="24"/>
          <w:szCs w:val="24"/>
        </w:rPr>
        <w:t xml:space="preserve">procedure. </w:t>
      </w:r>
    </w:p>
    <w:p w14:paraId="000000A8" w14:textId="77777777" w:rsidR="00E73031" w:rsidRDefault="00C85564">
      <w:pPr>
        <w:numPr>
          <w:ilvl w:val="0"/>
          <w:numId w:val="40"/>
        </w:numPr>
        <w:pBdr>
          <w:top w:val="nil"/>
          <w:left w:val="nil"/>
          <w:bottom w:val="nil"/>
          <w:right w:val="nil"/>
          <w:between w:val="nil"/>
        </w:pBd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color w:val="000000"/>
          <w:sz w:val="24"/>
          <w:szCs w:val="24"/>
        </w:rPr>
        <w:t>Following the voting period, the requestor(s) shall be escorted back into th</w:t>
      </w:r>
      <w:r>
        <w:rPr>
          <w:rFonts w:ascii="Century Schoolbook" w:eastAsia="Century Schoolbook" w:hAnsi="Century Schoolbook" w:cs="Century Schoolbook"/>
          <w:sz w:val="24"/>
          <w:szCs w:val="24"/>
        </w:rPr>
        <w:t xml:space="preserve">e </w:t>
      </w:r>
      <w:r>
        <w:rPr>
          <w:rFonts w:ascii="Century Schoolbook" w:eastAsia="Century Schoolbook" w:hAnsi="Century Schoolbook" w:cs="Century Schoolbook"/>
          <w:color w:val="000000"/>
          <w:sz w:val="24"/>
          <w:szCs w:val="24"/>
        </w:rPr>
        <w:t>room an</w:t>
      </w:r>
      <w:r>
        <w:rPr>
          <w:rFonts w:ascii="Century Schoolbook" w:eastAsia="Century Schoolbook" w:hAnsi="Century Schoolbook" w:cs="Century Schoolbook"/>
          <w:color w:val="000000"/>
          <w:sz w:val="24"/>
          <w:szCs w:val="24"/>
        </w:rPr>
        <w:t>d the President of the Senate Body shall inform them of the approval</w:t>
      </w: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color w:val="000000"/>
          <w:sz w:val="24"/>
          <w:szCs w:val="24"/>
        </w:rPr>
        <w:t>or denial of the mini grant in the senate.</w:t>
      </w:r>
    </w:p>
    <w:p w14:paraId="000000A9" w14:textId="77777777" w:rsidR="00E73031" w:rsidRDefault="00C85564">
      <w:pPr>
        <w:numPr>
          <w:ilvl w:val="0"/>
          <w:numId w:val="40"/>
        </w:numPr>
        <w:pBdr>
          <w:top w:val="nil"/>
          <w:left w:val="nil"/>
          <w:bottom w:val="nil"/>
          <w:right w:val="nil"/>
          <w:between w:val="nil"/>
        </w:pBd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color w:val="000000"/>
          <w:sz w:val="24"/>
          <w:szCs w:val="24"/>
        </w:rPr>
        <w:t>If the mini grant is approved, then the Student Advisor and the President of SGA must also approve or disapprove with their signature. All chari</w:t>
      </w:r>
      <w:r>
        <w:rPr>
          <w:rFonts w:ascii="Century Schoolbook" w:eastAsia="Century Schoolbook" w:hAnsi="Century Schoolbook" w:cs="Century Schoolbook"/>
          <w:color w:val="000000"/>
          <w:sz w:val="24"/>
          <w:szCs w:val="24"/>
        </w:rPr>
        <w:t xml:space="preserve">ties, clubs, individuals, and organizations </w:t>
      </w:r>
      <w:r>
        <w:rPr>
          <w:rFonts w:ascii="Century Schoolbook" w:eastAsia="Century Schoolbook" w:hAnsi="Century Schoolbook" w:cs="Century Schoolbook"/>
          <w:color w:val="000000"/>
          <w:sz w:val="24"/>
          <w:szCs w:val="24"/>
        </w:rPr>
        <w:lastRenderedPageBreak/>
        <w:t>approved for their</w:t>
      </w: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color w:val="000000"/>
          <w:sz w:val="24"/>
          <w:szCs w:val="24"/>
        </w:rPr>
        <w:t>requested Mini Grants shall be asked to return to the next academic semester</w:t>
      </w: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color w:val="000000"/>
          <w:sz w:val="24"/>
          <w:szCs w:val="24"/>
        </w:rPr>
        <w:t>and report the results of their on or off-campus community service initiative.   </w:t>
      </w:r>
    </w:p>
    <w:p w14:paraId="000000AA" w14:textId="77777777" w:rsidR="00E73031" w:rsidRDefault="00C85564">
      <w:pPr>
        <w:pStyle w:val="Heading2"/>
        <w:spacing w:after="0"/>
      </w:pPr>
      <w:bookmarkStart w:id="24" w:name="_mes7suq7lua7" w:colFirst="0" w:colLast="0"/>
      <w:bookmarkEnd w:id="24"/>
      <w:r>
        <w:t>Section IX- Mentorship Program</w:t>
      </w:r>
    </w:p>
    <w:p w14:paraId="000000AB" w14:textId="77777777" w:rsidR="00E73031" w:rsidRDefault="00E73031">
      <w:pPr>
        <w:pBdr>
          <w:top w:val="nil"/>
          <w:left w:val="nil"/>
          <w:bottom w:val="nil"/>
          <w:right w:val="nil"/>
          <w:between w:val="nil"/>
        </w:pBdr>
        <w:spacing w:after="0"/>
        <w:ind w:left="720"/>
        <w:rPr>
          <w:rFonts w:ascii="Century Schoolbook" w:eastAsia="Century Schoolbook" w:hAnsi="Century Schoolbook" w:cs="Century Schoolbook"/>
          <w:b/>
          <w:color w:val="000000"/>
          <w:sz w:val="24"/>
          <w:szCs w:val="24"/>
        </w:rPr>
      </w:pPr>
    </w:p>
    <w:p w14:paraId="000000AC" w14:textId="77777777" w:rsidR="00E73031" w:rsidRDefault="00C85564">
      <w:pPr>
        <w:numPr>
          <w:ilvl w:val="0"/>
          <w:numId w:val="41"/>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The position of SGA mentor shall be voluntary and of one semester in length.</w:t>
      </w:r>
    </w:p>
    <w:p w14:paraId="000000AD" w14:textId="77777777" w:rsidR="00E73031" w:rsidRDefault="00C85564">
      <w:pPr>
        <w:numPr>
          <w:ilvl w:val="0"/>
          <w:numId w:val="41"/>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The mentor position can be continued on a semester basis for as long as the student is an elected member of SGA. </w:t>
      </w:r>
    </w:p>
    <w:p w14:paraId="000000AE" w14:textId="77777777" w:rsidR="00E73031" w:rsidRDefault="00C85564">
      <w:pPr>
        <w:numPr>
          <w:ilvl w:val="0"/>
          <w:numId w:val="41"/>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color w:val="000000"/>
          <w:sz w:val="24"/>
          <w:szCs w:val="24"/>
        </w:rPr>
        <w:t xml:space="preserve">Qualifications for mentors shall include: </w:t>
      </w:r>
    </w:p>
    <w:p w14:paraId="000000AF" w14:textId="77777777" w:rsidR="00E73031" w:rsidRDefault="00C85564">
      <w:pPr>
        <w:numPr>
          <w:ilvl w:val="0"/>
          <w:numId w:val="37"/>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Good standing with Cha</w:t>
      </w:r>
      <w:r>
        <w:rPr>
          <w:rFonts w:ascii="Century Schoolbook" w:eastAsia="Century Schoolbook" w:hAnsi="Century Schoolbook" w:cs="Century Schoolbook"/>
          <w:sz w:val="24"/>
          <w:szCs w:val="24"/>
        </w:rPr>
        <w:t>rleston Southern University</w:t>
      </w:r>
    </w:p>
    <w:p w14:paraId="000000B0" w14:textId="77777777" w:rsidR="00E73031" w:rsidRDefault="00C85564">
      <w:pPr>
        <w:numPr>
          <w:ilvl w:val="0"/>
          <w:numId w:val="37"/>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Served either:</w:t>
      </w:r>
    </w:p>
    <w:p w14:paraId="000000B1" w14:textId="77777777" w:rsidR="00E73031" w:rsidRDefault="00C85564">
      <w:pPr>
        <w:numPr>
          <w:ilvl w:val="1"/>
          <w:numId w:val="37"/>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Two semesters in the Senate </w:t>
      </w:r>
    </w:p>
    <w:p w14:paraId="000000B2" w14:textId="77777777" w:rsidR="00E73031" w:rsidRDefault="00C85564">
      <w:pPr>
        <w:numPr>
          <w:ilvl w:val="1"/>
          <w:numId w:val="37"/>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One semester in Senate and one SCSL session </w:t>
      </w:r>
    </w:p>
    <w:p w14:paraId="000000B3" w14:textId="77777777" w:rsidR="00E73031" w:rsidRDefault="00C85564">
      <w:pPr>
        <w:numPr>
          <w:ilvl w:val="0"/>
          <w:numId w:val="37"/>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Has presented one piece of legislation in their tenure as a Senator, either in the Senate or at a SCSL session. </w:t>
      </w:r>
    </w:p>
    <w:p w14:paraId="000000B4" w14:textId="77777777" w:rsidR="00E73031" w:rsidRDefault="00C85564">
      <w:pPr>
        <w:numPr>
          <w:ilvl w:val="0"/>
          <w:numId w:val="37"/>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80% attendance record of S</w:t>
      </w:r>
      <w:r>
        <w:rPr>
          <w:rFonts w:ascii="Century Schoolbook" w:eastAsia="Century Schoolbook" w:hAnsi="Century Schoolbook" w:cs="Century Schoolbook"/>
          <w:sz w:val="24"/>
          <w:szCs w:val="24"/>
        </w:rPr>
        <w:t xml:space="preserve">enate meetings. </w:t>
      </w:r>
    </w:p>
    <w:p w14:paraId="000000B5" w14:textId="77777777" w:rsidR="00E73031" w:rsidRDefault="00C85564">
      <w:pPr>
        <w:numPr>
          <w:ilvl w:val="0"/>
          <w:numId w:val="41"/>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color w:val="000000"/>
          <w:sz w:val="24"/>
          <w:szCs w:val="24"/>
        </w:rPr>
        <w:t>All incoming Senators shall be assigned a mentor for the first semester of their tenure in SGA.</w:t>
      </w:r>
    </w:p>
    <w:p w14:paraId="000000B6" w14:textId="77777777" w:rsidR="00E73031" w:rsidRDefault="00C85564">
      <w:pPr>
        <w:pStyle w:val="Heading1"/>
        <w:spacing w:before="200"/>
      </w:pPr>
      <w:bookmarkStart w:id="25" w:name="_d1fce5i6jadp" w:colFirst="0" w:colLast="0"/>
      <w:bookmarkEnd w:id="25"/>
      <w:r>
        <w:t>Article VI- Referendum</w:t>
      </w:r>
    </w:p>
    <w:p w14:paraId="000000B7" w14:textId="77777777" w:rsidR="00E73031" w:rsidRDefault="00C85564">
      <w:pPr>
        <w:numPr>
          <w:ilvl w:val="0"/>
          <w:numId w:val="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Any exercise of the foregoing powers, or any action of the Senate, may be reviewed, altered, or rescinded by a majority vote of the students in a campus election.</w:t>
      </w:r>
    </w:p>
    <w:p w14:paraId="000000B8" w14:textId="77777777" w:rsidR="00E73031" w:rsidRDefault="00C85564">
      <w:pPr>
        <w:numPr>
          <w:ilvl w:val="0"/>
          <w:numId w:val="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Upon receipt of a petition signed by 100 students of the Charleston Southern University, whic</w:t>
      </w:r>
      <w:r>
        <w:rPr>
          <w:rFonts w:ascii="Century Schoolbook" w:eastAsia="Century Schoolbook" w:hAnsi="Century Schoolbook" w:cs="Century Schoolbook"/>
          <w:color w:val="000000"/>
          <w:sz w:val="24"/>
          <w:szCs w:val="24"/>
        </w:rPr>
        <w:t>h contains a statement of such exercise of power or action to be voted upon by the students, the President of the Senate, with the approval of the SGA President, shall direct that an election be held.</w:t>
      </w:r>
    </w:p>
    <w:p w14:paraId="000000B9" w14:textId="77777777" w:rsidR="00E73031" w:rsidRDefault="00C85564">
      <w:pPr>
        <w:numPr>
          <w:ilvl w:val="0"/>
          <w:numId w:val="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If 25% of the students enrolled at Charleston Southern </w:t>
      </w:r>
      <w:r>
        <w:rPr>
          <w:rFonts w:ascii="Century Schoolbook" w:eastAsia="Century Schoolbook" w:hAnsi="Century Schoolbook" w:cs="Century Schoolbook"/>
          <w:color w:val="000000"/>
          <w:sz w:val="24"/>
          <w:szCs w:val="24"/>
        </w:rPr>
        <w:t>University cast votes in the election, the outcome will be final.</w:t>
      </w:r>
    </w:p>
    <w:p w14:paraId="000000BA" w14:textId="77777777" w:rsidR="00E73031" w:rsidRDefault="00C85564">
      <w:pPr>
        <w:pStyle w:val="Heading1"/>
        <w:spacing w:before="200"/>
      </w:pPr>
      <w:bookmarkStart w:id="26" w:name="_i6z8i2tr82gv" w:colFirst="0" w:colLast="0"/>
      <w:bookmarkEnd w:id="26"/>
      <w:r>
        <w:lastRenderedPageBreak/>
        <w:t>Article VII- Judicial Branch</w:t>
      </w:r>
    </w:p>
    <w:p w14:paraId="000000BB" w14:textId="77777777" w:rsidR="00E73031" w:rsidRDefault="00C85564">
      <w:pPr>
        <w:pStyle w:val="Heading2"/>
        <w:ind w:left="720" w:firstLine="0"/>
        <w:rPr>
          <w:b w:val="0"/>
        </w:rPr>
      </w:pPr>
      <w:bookmarkStart w:id="27" w:name="_r371x9n0ttk8" w:colFirst="0" w:colLast="0"/>
      <w:bookmarkEnd w:id="27"/>
      <w:r>
        <w:t xml:space="preserve">Section I- </w:t>
      </w:r>
      <w:r>
        <w:rPr>
          <w:b w:val="0"/>
        </w:rPr>
        <w:t>In accordance with the principles of self-government and students rights, the student body of Charleston Southern University has been granted, and has</w:t>
      </w:r>
      <w:r>
        <w:rPr>
          <w:b w:val="0"/>
        </w:rPr>
        <w:t xml:space="preserve"> accepted the responsibility of supporting the import part of the SGA. Ideally, the honor system is not enforced by the courts alone. The entire student body enforces the honor system and the courts simply represent the student body in dealing with violati</w:t>
      </w:r>
      <w:r>
        <w:rPr>
          <w:b w:val="0"/>
        </w:rPr>
        <w:t>ons. The Charleston Southern University Honor Pledge is as follows:</w:t>
      </w:r>
    </w:p>
    <w:p w14:paraId="000000BC" w14:textId="77777777" w:rsidR="00E73031" w:rsidRDefault="00C85564">
      <w:pPr>
        <w:spacing w:line="240" w:lineRule="auto"/>
        <w:ind w:left="1440"/>
        <w:rPr>
          <w:rFonts w:ascii="Century Schoolbook" w:eastAsia="Century Schoolbook" w:hAnsi="Century Schoolbook" w:cs="Century Schoolbook"/>
          <w:i/>
          <w:sz w:val="24"/>
          <w:szCs w:val="24"/>
        </w:rPr>
      </w:pPr>
      <w:r>
        <w:rPr>
          <w:rFonts w:ascii="Century Schoolbook" w:eastAsia="Century Schoolbook" w:hAnsi="Century Schoolbook" w:cs="Century Schoolbook"/>
          <w:sz w:val="24"/>
          <w:szCs w:val="24"/>
        </w:rPr>
        <w:t>“</w:t>
      </w:r>
      <w:r>
        <w:rPr>
          <w:rFonts w:ascii="Century Schoolbook" w:eastAsia="Century Schoolbook" w:hAnsi="Century Schoolbook" w:cs="Century Schoolbook"/>
          <w:i/>
          <w:sz w:val="24"/>
          <w:szCs w:val="24"/>
        </w:rPr>
        <w:t>I do hereby pledge to uphold the honor of Charleston Southern University by refraining from giving or receiving academic material in a manner not authorized by the instructor, from illega</w:t>
      </w:r>
      <w:r>
        <w:rPr>
          <w:rFonts w:ascii="Century Schoolbook" w:eastAsia="Century Schoolbook" w:hAnsi="Century Schoolbook" w:cs="Century Schoolbook"/>
          <w:i/>
          <w:sz w:val="24"/>
          <w:szCs w:val="24"/>
        </w:rPr>
        <w:t xml:space="preserve">l appropriation of the property of others, and from the deliberate falsifications of facts. I shall do all in my power at all times to create a spirit of honesty and honor for its own sake, both upholding the honor system and by helping others to do so. I </w:t>
      </w:r>
      <w:r>
        <w:rPr>
          <w:rFonts w:ascii="Century Schoolbook" w:eastAsia="Century Schoolbook" w:hAnsi="Century Schoolbook" w:cs="Century Schoolbook"/>
          <w:i/>
          <w:sz w:val="24"/>
          <w:szCs w:val="24"/>
        </w:rPr>
        <w:t>understand the honor system and realize that a plea of ignorance will not be accepted.”</w:t>
      </w:r>
    </w:p>
    <w:p w14:paraId="000000BD" w14:textId="77777777" w:rsidR="00E73031" w:rsidRDefault="00C85564">
      <w:pPr>
        <w:numPr>
          <w:ilvl w:val="0"/>
          <w:numId w:val="4"/>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judicial powers of the SGA are vested in the Student Government Judicial Branch. The Judicial Branch has jurisdiction over the student body in those cases involving violation of any student regulation as determined by the office of the Dean of Students</w:t>
      </w:r>
      <w:r>
        <w:rPr>
          <w:rFonts w:ascii="Century Schoolbook" w:eastAsia="Century Schoolbook" w:hAnsi="Century Schoolbook" w:cs="Century Schoolbook"/>
          <w:color w:val="000000"/>
          <w:sz w:val="24"/>
          <w:szCs w:val="24"/>
        </w:rPr>
        <w:t>. The student has the right under due process to have his case heard by the appropriate disciplinary body.</w:t>
      </w:r>
    </w:p>
    <w:p w14:paraId="000000BE" w14:textId="77777777" w:rsidR="00E73031" w:rsidRDefault="00C85564">
      <w:pPr>
        <w:numPr>
          <w:ilvl w:val="0"/>
          <w:numId w:val="4"/>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Judicial Branch consists of the following courts:</w:t>
      </w:r>
    </w:p>
    <w:p w14:paraId="000000BF" w14:textId="77777777" w:rsidR="00E73031" w:rsidRDefault="00C85564">
      <w:pPr>
        <w:numPr>
          <w:ilvl w:val="0"/>
          <w:numId w:val="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House Council: has jurisdiction over all cases involving violations of residence hall regulatio</w:t>
      </w:r>
      <w:r>
        <w:rPr>
          <w:rFonts w:ascii="Century Schoolbook" w:eastAsia="Century Schoolbook" w:hAnsi="Century Schoolbook" w:cs="Century Schoolbook"/>
          <w:color w:val="000000"/>
          <w:sz w:val="24"/>
          <w:szCs w:val="24"/>
        </w:rPr>
        <w:t>ns. Any student who violates a residence hall regulation is subject to action from the House Council.</w:t>
      </w:r>
    </w:p>
    <w:p w14:paraId="000000C0" w14:textId="77777777" w:rsidR="00E73031" w:rsidRDefault="00C85564">
      <w:pPr>
        <w:numPr>
          <w:ilvl w:val="0"/>
          <w:numId w:val="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Committee for Discipline: the powers of the Committee for Discipline are listed in Article VII of this Constitution.</w:t>
      </w:r>
    </w:p>
    <w:p w14:paraId="000000C1" w14:textId="77777777" w:rsidR="00E73031" w:rsidRDefault="00C85564">
      <w:pPr>
        <w:numPr>
          <w:ilvl w:val="0"/>
          <w:numId w:val="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Minor violations of the Student C</w:t>
      </w:r>
      <w:r>
        <w:rPr>
          <w:rFonts w:ascii="Century Schoolbook" w:eastAsia="Century Schoolbook" w:hAnsi="Century Schoolbook" w:cs="Century Schoolbook"/>
          <w:color w:val="000000"/>
          <w:sz w:val="24"/>
          <w:szCs w:val="24"/>
        </w:rPr>
        <w:t>ode of Conduct that could be handled through consultation between the Dean of Students and the Director of Housing.</w:t>
      </w:r>
    </w:p>
    <w:p w14:paraId="000000C2" w14:textId="77777777" w:rsidR="00E73031" w:rsidRDefault="00C85564">
      <w:pPr>
        <w:numPr>
          <w:ilvl w:val="0"/>
          <w:numId w:val="4"/>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degree of penalties in descending order of severity is as follows:</w:t>
      </w:r>
    </w:p>
    <w:p w14:paraId="000000C3" w14:textId="77777777" w:rsidR="00E73031" w:rsidRDefault="00C85564">
      <w:pPr>
        <w:numPr>
          <w:ilvl w:val="0"/>
          <w:numId w:val="2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Official Warning Fines</w:t>
      </w:r>
    </w:p>
    <w:p w14:paraId="000000C4" w14:textId="77777777" w:rsidR="00E73031" w:rsidRDefault="00C85564">
      <w:pPr>
        <w:numPr>
          <w:ilvl w:val="0"/>
          <w:numId w:val="2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Disciplinary Probation Suspension</w:t>
      </w:r>
    </w:p>
    <w:p w14:paraId="000000C5" w14:textId="77777777" w:rsidR="00E73031" w:rsidRDefault="00C85564">
      <w:pPr>
        <w:numPr>
          <w:ilvl w:val="0"/>
          <w:numId w:val="2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Indefinite S</w:t>
      </w:r>
      <w:r>
        <w:rPr>
          <w:rFonts w:ascii="Century Schoolbook" w:eastAsia="Century Schoolbook" w:hAnsi="Century Schoolbook" w:cs="Century Schoolbook"/>
          <w:color w:val="000000"/>
          <w:sz w:val="24"/>
          <w:szCs w:val="24"/>
        </w:rPr>
        <w:t>uspension/Expulsion</w:t>
      </w:r>
    </w:p>
    <w:p w14:paraId="000000C6" w14:textId="77777777" w:rsidR="00E73031" w:rsidRDefault="00C85564">
      <w:pPr>
        <w:pStyle w:val="Heading2"/>
      </w:pPr>
      <w:bookmarkStart w:id="28" w:name="_9nekiquhqb8j" w:colFirst="0" w:colLast="0"/>
      <w:bookmarkEnd w:id="28"/>
      <w:r>
        <w:lastRenderedPageBreak/>
        <w:t>Section II- Committee for Discipline</w:t>
      </w:r>
    </w:p>
    <w:p w14:paraId="000000C7" w14:textId="77777777" w:rsidR="00E73031" w:rsidRDefault="00C85564">
      <w:pPr>
        <w:numPr>
          <w:ilvl w:val="0"/>
          <w:numId w:val="2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Shall be composed of four (4) students appointed by the Executive Committee and five (5) administrative staff members appointed by the Vice President for Academic Affairs. At least two (2) students and three (3) faculty members shall be present at the hear</w:t>
      </w:r>
      <w:r>
        <w:rPr>
          <w:rFonts w:ascii="Century Schoolbook" w:eastAsia="Century Schoolbook" w:hAnsi="Century Schoolbook" w:cs="Century Schoolbook"/>
          <w:color w:val="000000"/>
          <w:sz w:val="24"/>
          <w:szCs w:val="24"/>
        </w:rPr>
        <w:t>ing for the Committee of Discipline to be in session. The Dean of Students or the appointee shall be present at the proceedings, but shall be without power to vote.</w:t>
      </w:r>
    </w:p>
    <w:p w14:paraId="000000C8" w14:textId="77777777" w:rsidR="00E73031" w:rsidRDefault="00E73031">
      <w:pPr>
        <w:pBdr>
          <w:top w:val="nil"/>
          <w:left w:val="nil"/>
          <w:bottom w:val="nil"/>
          <w:right w:val="nil"/>
          <w:between w:val="nil"/>
        </w:pBdr>
        <w:spacing w:after="0"/>
        <w:ind w:left="1800"/>
        <w:rPr>
          <w:rFonts w:ascii="Century Schoolbook" w:eastAsia="Century Schoolbook" w:hAnsi="Century Schoolbook" w:cs="Century Schoolbook"/>
          <w:color w:val="000000"/>
          <w:sz w:val="24"/>
          <w:szCs w:val="24"/>
        </w:rPr>
      </w:pPr>
    </w:p>
    <w:p w14:paraId="000000C9" w14:textId="77777777" w:rsidR="00E73031" w:rsidRDefault="00C85564">
      <w:pPr>
        <w:numPr>
          <w:ilvl w:val="0"/>
          <w:numId w:val="2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officers at the Committee for Discipline shall consist of a Chairperson, Vice Chairper</w:t>
      </w:r>
      <w:r>
        <w:rPr>
          <w:rFonts w:ascii="Century Schoolbook" w:eastAsia="Century Schoolbook" w:hAnsi="Century Schoolbook" w:cs="Century Schoolbook"/>
          <w:color w:val="000000"/>
          <w:sz w:val="24"/>
          <w:szCs w:val="24"/>
        </w:rPr>
        <w:t>son, a Secretary, and other officers as deemed necessary. A faculty member shall serve as chairperson. These officers shall be elected by the Committee for Discipline at the meeting in September.</w:t>
      </w:r>
    </w:p>
    <w:p w14:paraId="000000CA" w14:textId="77777777" w:rsidR="00E73031" w:rsidRDefault="00C85564">
      <w:pPr>
        <w:numPr>
          <w:ilvl w:val="0"/>
          <w:numId w:val="30"/>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duties of the Chairperson are:</w:t>
      </w:r>
    </w:p>
    <w:p w14:paraId="000000CB" w14:textId="77777777" w:rsidR="00E73031" w:rsidRDefault="00C85564">
      <w:pPr>
        <w:pBdr>
          <w:top w:val="nil"/>
          <w:left w:val="nil"/>
          <w:bottom w:val="nil"/>
          <w:right w:val="nil"/>
          <w:between w:val="nil"/>
        </w:pBdr>
        <w:tabs>
          <w:tab w:val="left" w:pos="2880"/>
          <w:tab w:val="left" w:pos="3240"/>
        </w:tabs>
        <w:spacing w:after="0"/>
        <w:ind w:left="2520" w:hanging="25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a.</w:t>
      </w:r>
      <w:r>
        <w:rPr>
          <w:rFonts w:ascii="Century Schoolbook" w:eastAsia="Century Schoolbook" w:hAnsi="Century Schoolbook" w:cs="Century Schoolbook"/>
          <w:color w:val="000000"/>
          <w:sz w:val="24"/>
          <w:szCs w:val="24"/>
        </w:rPr>
        <w:tab/>
        <w:t>To preside over all h</w:t>
      </w:r>
      <w:r>
        <w:rPr>
          <w:rFonts w:ascii="Century Schoolbook" w:eastAsia="Century Schoolbook" w:hAnsi="Century Schoolbook" w:cs="Century Schoolbook"/>
          <w:color w:val="000000"/>
          <w:sz w:val="24"/>
          <w:szCs w:val="24"/>
        </w:rPr>
        <w:t>earings</w:t>
      </w:r>
    </w:p>
    <w:p w14:paraId="000000CC" w14:textId="77777777" w:rsidR="00E73031" w:rsidRDefault="00C85564">
      <w:pPr>
        <w:pBdr>
          <w:top w:val="nil"/>
          <w:left w:val="nil"/>
          <w:bottom w:val="nil"/>
          <w:right w:val="nil"/>
          <w:between w:val="nil"/>
        </w:pBdr>
        <w:tabs>
          <w:tab w:val="left" w:pos="2880"/>
          <w:tab w:val="left" w:pos="3240"/>
        </w:tabs>
        <w:spacing w:after="0"/>
        <w:ind w:left="25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b.</w:t>
      </w:r>
      <w:r>
        <w:rPr>
          <w:rFonts w:ascii="Century Schoolbook" w:eastAsia="Century Schoolbook" w:hAnsi="Century Schoolbook" w:cs="Century Schoolbook"/>
          <w:color w:val="000000"/>
          <w:sz w:val="24"/>
          <w:szCs w:val="24"/>
        </w:rPr>
        <w:tab/>
        <w:t>To vote only in the event of a tie</w:t>
      </w:r>
    </w:p>
    <w:p w14:paraId="000000CD" w14:textId="77777777" w:rsidR="00E73031" w:rsidRDefault="00C85564">
      <w:pPr>
        <w:pBdr>
          <w:top w:val="nil"/>
          <w:left w:val="nil"/>
          <w:bottom w:val="nil"/>
          <w:right w:val="nil"/>
          <w:between w:val="nil"/>
        </w:pBdr>
        <w:tabs>
          <w:tab w:val="left" w:pos="2880"/>
          <w:tab w:val="left" w:pos="3240"/>
        </w:tabs>
        <w:spacing w:after="0"/>
        <w:ind w:left="25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c.</w:t>
      </w:r>
      <w:r>
        <w:rPr>
          <w:rFonts w:ascii="Century Schoolbook" w:eastAsia="Century Schoolbook" w:hAnsi="Century Schoolbook" w:cs="Century Schoolbook"/>
          <w:color w:val="000000"/>
          <w:sz w:val="24"/>
          <w:szCs w:val="24"/>
        </w:rPr>
        <w:tab/>
        <w:t>To receive evidence</w:t>
      </w:r>
    </w:p>
    <w:p w14:paraId="000000CE" w14:textId="77777777" w:rsidR="00E73031" w:rsidRDefault="00C85564">
      <w:pPr>
        <w:pBdr>
          <w:top w:val="nil"/>
          <w:left w:val="nil"/>
          <w:bottom w:val="nil"/>
          <w:right w:val="nil"/>
          <w:between w:val="nil"/>
        </w:pBdr>
        <w:tabs>
          <w:tab w:val="left" w:pos="2880"/>
          <w:tab w:val="left" w:pos="3240"/>
        </w:tabs>
        <w:spacing w:after="0"/>
        <w:ind w:left="25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d.</w:t>
      </w:r>
      <w:r>
        <w:rPr>
          <w:rFonts w:ascii="Century Schoolbook" w:eastAsia="Century Schoolbook" w:hAnsi="Century Schoolbook" w:cs="Century Schoolbook"/>
          <w:color w:val="000000"/>
          <w:sz w:val="24"/>
          <w:szCs w:val="24"/>
        </w:rPr>
        <w:tab/>
        <w:t>To set the date for the trial and notify the student</w:t>
      </w:r>
    </w:p>
    <w:p w14:paraId="000000CF" w14:textId="77777777" w:rsidR="00E73031" w:rsidRDefault="00C85564">
      <w:pPr>
        <w:numPr>
          <w:ilvl w:val="0"/>
          <w:numId w:val="30"/>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duties of the Vice Chairperson are:</w:t>
      </w:r>
    </w:p>
    <w:p w14:paraId="000000D0" w14:textId="77777777" w:rsidR="00E73031" w:rsidRDefault="00C85564">
      <w:pPr>
        <w:pBdr>
          <w:top w:val="nil"/>
          <w:left w:val="nil"/>
          <w:bottom w:val="nil"/>
          <w:right w:val="nil"/>
          <w:between w:val="nil"/>
        </w:pBdr>
        <w:tabs>
          <w:tab w:val="left" w:pos="2880"/>
          <w:tab w:val="left" w:pos="3240"/>
        </w:tabs>
        <w:spacing w:after="0"/>
        <w:ind w:left="25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a.</w:t>
      </w:r>
      <w:r>
        <w:rPr>
          <w:rFonts w:ascii="Century Schoolbook" w:eastAsia="Century Schoolbook" w:hAnsi="Century Schoolbook" w:cs="Century Schoolbook"/>
          <w:color w:val="000000"/>
          <w:sz w:val="24"/>
          <w:szCs w:val="24"/>
        </w:rPr>
        <w:tab/>
      </w:r>
      <w:r>
        <w:rPr>
          <w:rFonts w:ascii="Century Schoolbook" w:eastAsia="Century Schoolbook" w:hAnsi="Century Schoolbook" w:cs="Century Schoolbook"/>
          <w:color w:val="000000"/>
          <w:sz w:val="24"/>
          <w:szCs w:val="24"/>
        </w:rPr>
        <w:t>To preside in the absence of the Chairperson</w:t>
      </w:r>
    </w:p>
    <w:p w14:paraId="000000D1" w14:textId="77777777" w:rsidR="00E73031" w:rsidRDefault="00C85564">
      <w:pPr>
        <w:pBdr>
          <w:top w:val="nil"/>
          <w:left w:val="nil"/>
          <w:bottom w:val="nil"/>
          <w:right w:val="nil"/>
          <w:between w:val="nil"/>
        </w:pBdr>
        <w:tabs>
          <w:tab w:val="left" w:pos="2880"/>
          <w:tab w:val="left" w:pos="3240"/>
        </w:tabs>
        <w:spacing w:after="0"/>
        <w:ind w:left="25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b.</w:t>
      </w:r>
      <w:r>
        <w:rPr>
          <w:rFonts w:ascii="Century Schoolbook" w:eastAsia="Century Schoolbook" w:hAnsi="Century Schoolbook" w:cs="Century Schoolbook"/>
          <w:color w:val="000000"/>
          <w:sz w:val="24"/>
          <w:szCs w:val="24"/>
        </w:rPr>
        <w:tab/>
        <w:t>To keep a permanent file of Judicial proceedings</w:t>
      </w:r>
    </w:p>
    <w:p w14:paraId="000000D2" w14:textId="77777777" w:rsidR="00E73031" w:rsidRDefault="00C85564">
      <w:pPr>
        <w:pBdr>
          <w:top w:val="nil"/>
          <w:left w:val="nil"/>
          <w:bottom w:val="nil"/>
          <w:right w:val="nil"/>
          <w:between w:val="nil"/>
        </w:pBdr>
        <w:tabs>
          <w:tab w:val="left" w:pos="2880"/>
          <w:tab w:val="left" w:pos="3240"/>
        </w:tabs>
        <w:spacing w:after="0"/>
        <w:ind w:left="25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c.</w:t>
      </w:r>
      <w:r>
        <w:rPr>
          <w:rFonts w:ascii="Century Schoolbook" w:eastAsia="Century Schoolbook" w:hAnsi="Century Schoolbook" w:cs="Century Schoolbook"/>
          <w:color w:val="000000"/>
          <w:sz w:val="24"/>
          <w:szCs w:val="24"/>
        </w:rPr>
        <w:tab/>
        <w:t>To carry on correspondence with this Committee</w:t>
      </w:r>
    </w:p>
    <w:p w14:paraId="000000D3" w14:textId="77777777" w:rsidR="00E73031" w:rsidRDefault="00C85564">
      <w:pPr>
        <w:spacing w:after="0"/>
        <w:ind w:left="180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3.  The duties of the recording Secretary are:</w:t>
      </w:r>
    </w:p>
    <w:p w14:paraId="000000D4" w14:textId="77777777" w:rsidR="00E73031" w:rsidRDefault="00C85564">
      <w:pPr>
        <w:numPr>
          <w:ilvl w:val="0"/>
          <w:numId w:val="26"/>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To serve as recording secretary for the Committee for </w:t>
      </w:r>
      <w:r>
        <w:rPr>
          <w:rFonts w:ascii="Century Schoolbook" w:eastAsia="Century Schoolbook" w:hAnsi="Century Schoolbook" w:cs="Century Schoolbook"/>
          <w:sz w:val="24"/>
          <w:szCs w:val="24"/>
        </w:rPr>
        <w:tab/>
        <w:t>Discipline</w:t>
      </w:r>
    </w:p>
    <w:p w14:paraId="000000D5" w14:textId="77777777" w:rsidR="00E73031" w:rsidRDefault="00C85564">
      <w:pPr>
        <w:numPr>
          <w:ilvl w:val="0"/>
          <w:numId w:val="26"/>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To keep a permanent file of judicial proceedings</w:t>
      </w:r>
    </w:p>
    <w:p w14:paraId="000000D6" w14:textId="77777777" w:rsidR="00E73031" w:rsidRDefault="00C85564">
      <w:pPr>
        <w:numPr>
          <w:ilvl w:val="0"/>
          <w:numId w:val="26"/>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To carry on correspondence of this committee</w:t>
      </w:r>
    </w:p>
    <w:p w14:paraId="000000D7" w14:textId="77777777" w:rsidR="00E73031" w:rsidRDefault="00C85564">
      <w:pPr>
        <w:numPr>
          <w:ilvl w:val="0"/>
          <w:numId w:val="2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session for the Committee for Discipline shall be seven days after the last day for registration in the fall semester and be considered to end on the last day of classes before spring exams. During the month of May, the newly elected Committee for Disc</w:t>
      </w:r>
      <w:r>
        <w:rPr>
          <w:rFonts w:ascii="Century Schoolbook" w:eastAsia="Century Schoolbook" w:hAnsi="Century Schoolbook" w:cs="Century Schoolbook"/>
          <w:color w:val="000000"/>
          <w:sz w:val="24"/>
          <w:szCs w:val="24"/>
        </w:rPr>
        <w:t>ipline will sit in on all hearings as observers for the purpose of learning.</w:t>
      </w:r>
    </w:p>
    <w:p w14:paraId="000000D8" w14:textId="77777777" w:rsidR="00E73031" w:rsidRDefault="00C85564">
      <w:pPr>
        <w:numPr>
          <w:ilvl w:val="0"/>
          <w:numId w:val="2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Dean of Students may excuse any member from participating in a hearing if the person would be prejudiced towards a case.</w:t>
      </w:r>
    </w:p>
    <w:p w14:paraId="000000D9" w14:textId="77777777" w:rsidR="00E73031" w:rsidRDefault="00C85564">
      <w:pPr>
        <w:numPr>
          <w:ilvl w:val="0"/>
          <w:numId w:val="2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In the event that the Committee for Discipline does no</w:t>
      </w:r>
      <w:r>
        <w:rPr>
          <w:rFonts w:ascii="Century Schoolbook" w:eastAsia="Century Schoolbook" w:hAnsi="Century Schoolbook" w:cs="Century Schoolbook"/>
          <w:color w:val="000000"/>
          <w:sz w:val="24"/>
          <w:szCs w:val="24"/>
        </w:rPr>
        <w:t xml:space="preserve">t have enough members to meet due to prejudice towards a case, the Dean </w:t>
      </w:r>
      <w:r>
        <w:rPr>
          <w:rFonts w:ascii="Century Schoolbook" w:eastAsia="Century Schoolbook" w:hAnsi="Century Schoolbook" w:cs="Century Schoolbook"/>
          <w:color w:val="000000"/>
          <w:sz w:val="24"/>
          <w:szCs w:val="24"/>
        </w:rPr>
        <w:lastRenderedPageBreak/>
        <w:t>of Students and the SGA President shall appoint the appropriate number for a quorum.</w:t>
      </w:r>
    </w:p>
    <w:p w14:paraId="000000DA" w14:textId="77777777" w:rsidR="00E73031" w:rsidRDefault="00C85564">
      <w:pPr>
        <w:numPr>
          <w:ilvl w:val="0"/>
          <w:numId w:val="29"/>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Committee for Discipline shall have the sole power to interpret the constitution when a questio</w:t>
      </w:r>
      <w:r>
        <w:rPr>
          <w:rFonts w:ascii="Century Schoolbook" w:eastAsia="Century Schoolbook" w:hAnsi="Century Schoolbook" w:cs="Century Schoolbook"/>
          <w:color w:val="000000"/>
          <w:sz w:val="24"/>
          <w:szCs w:val="24"/>
        </w:rPr>
        <w:t>n of constitutionality is brought before the committee by a member of the student body.</w:t>
      </w:r>
    </w:p>
    <w:p w14:paraId="000000DB" w14:textId="77777777" w:rsidR="00E73031" w:rsidRDefault="00C85564">
      <w:pPr>
        <w:pStyle w:val="Heading2"/>
        <w:ind w:firstLine="720"/>
      </w:pPr>
      <w:bookmarkStart w:id="29" w:name="_zhg5wyy97nza" w:colFirst="0" w:colLast="0"/>
      <w:bookmarkEnd w:id="29"/>
      <w:r>
        <w:t>Section III- Judicial Procedures and Appeals</w:t>
      </w:r>
      <w:r>
        <w:t xml:space="preserve"> </w:t>
      </w:r>
    </w:p>
    <w:p w14:paraId="000000DC" w14:textId="77777777" w:rsidR="00E73031" w:rsidRDefault="00C85564">
      <w:pPr>
        <w:numPr>
          <w:ilvl w:val="0"/>
          <w:numId w:val="5"/>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Judicial Procedures and appeals process is outlined in the Student Handbook under the Code of Conduct.</w:t>
      </w:r>
    </w:p>
    <w:p w14:paraId="000000DD" w14:textId="77777777" w:rsidR="00E73031" w:rsidRDefault="00C85564">
      <w:pPr>
        <w:pStyle w:val="Heading2"/>
      </w:pPr>
      <w:bookmarkStart w:id="30" w:name="_d6mkekf4jqr5" w:colFirst="0" w:colLast="0"/>
      <w:bookmarkEnd w:id="30"/>
      <w:r>
        <w:t>Section IV- Stu</w:t>
      </w:r>
      <w:r>
        <w:t>dent Rights</w:t>
      </w:r>
    </w:p>
    <w:p w14:paraId="000000DE" w14:textId="77777777" w:rsidR="00E73031" w:rsidRDefault="00C85564">
      <w:pPr>
        <w:numPr>
          <w:ilvl w:val="0"/>
          <w:numId w:val="1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student shall be afforded a fair hearing and the right to appeal.</w:t>
      </w:r>
    </w:p>
    <w:p w14:paraId="000000DF" w14:textId="77777777" w:rsidR="00E73031" w:rsidRDefault="00C85564">
      <w:pPr>
        <w:numPr>
          <w:ilvl w:val="0"/>
          <w:numId w:val="1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 student is presumed innocent until found guilty.</w:t>
      </w:r>
    </w:p>
    <w:p w14:paraId="000000E0" w14:textId="77777777" w:rsidR="00E73031" w:rsidRDefault="00C85564">
      <w:pPr>
        <w:numPr>
          <w:ilvl w:val="0"/>
          <w:numId w:val="1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 student has the right to obtain counsel from within the student body (</w:t>
      </w:r>
      <w:r>
        <w:rPr>
          <w:rFonts w:ascii="Century Schoolbook" w:eastAsia="Century Schoolbook" w:hAnsi="Century Schoolbook" w:cs="Century Schoolbook"/>
          <w:sz w:val="24"/>
          <w:szCs w:val="24"/>
        </w:rPr>
        <w:t>Student Advocate</w:t>
      </w:r>
      <w:r>
        <w:rPr>
          <w:rFonts w:ascii="Century Schoolbook" w:eastAsia="Century Schoolbook" w:hAnsi="Century Schoolbook" w:cs="Century Schoolbook"/>
          <w:color w:val="000000"/>
          <w:sz w:val="24"/>
          <w:szCs w:val="24"/>
        </w:rPr>
        <w:t>).</w:t>
      </w:r>
    </w:p>
    <w:p w14:paraId="000000E1" w14:textId="77777777" w:rsidR="00E73031" w:rsidRDefault="00C85564">
      <w:pPr>
        <w:numPr>
          <w:ilvl w:val="0"/>
          <w:numId w:val="1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 student may present witness an</w:t>
      </w:r>
      <w:r>
        <w:rPr>
          <w:rFonts w:ascii="Century Schoolbook" w:eastAsia="Century Schoolbook" w:hAnsi="Century Schoolbook" w:cs="Century Schoolbook"/>
          <w:color w:val="000000"/>
          <w:sz w:val="24"/>
          <w:szCs w:val="24"/>
        </w:rPr>
        <w:t>d evidence.</w:t>
      </w:r>
    </w:p>
    <w:p w14:paraId="000000E2" w14:textId="77777777" w:rsidR="00E73031" w:rsidRDefault="00C85564">
      <w:pPr>
        <w:numPr>
          <w:ilvl w:val="0"/>
          <w:numId w:val="1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 student may cross-examine.</w:t>
      </w:r>
    </w:p>
    <w:p w14:paraId="000000E3" w14:textId="77777777" w:rsidR="00E73031" w:rsidRDefault="00C85564">
      <w:pPr>
        <w:numPr>
          <w:ilvl w:val="0"/>
          <w:numId w:val="1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student has the right to face his accuser.</w:t>
      </w:r>
    </w:p>
    <w:p w14:paraId="000000E4" w14:textId="77777777" w:rsidR="00E73031" w:rsidRDefault="00C85564">
      <w:pPr>
        <w:pStyle w:val="Heading1"/>
        <w:spacing w:before="200"/>
      </w:pPr>
      <w:bookmarkStart w:id="31" w:name="_21clh57zzy5h" w:colFirst="0" w:colLast="0"/>
      <w:bookmarkEnd w:id="31"/>
      <w:r>
        <w:t>Article VIII- Election Codes</w:t>
      </w:r>
    </w:p>
    <w:p w14:paraId="000000E5" w14:textId="77777777" w:rsidR="00E73031" w:rsidRDefault="00C85564">
      <w:pPr>
        <w:pStyle w:val="Heading2"/>
      </w:pPr>
      <w:bookmarkStart w:id="32" w:name="_p8ma7xv9u44" w:colFirst="0" w:colLast="0"/>
      <w:bookmarkEnd w:id="32"/>
      <w:r>
        <w:t>Section I- Elections</w:t>
      </w:r>
    </w:p>
    <w:p w14:paraId="000000E6" w14:textId="77777777" w:rsidR="00E73031" w:rsidRDefault="00C85564">
      <w:pPr>
        <w:numPr>
          <w:ilvl w:val="0"/>
          <w:numId w:val="1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Fall Elections shall be held on the first Tuesday in September. If circumstances are such that the election cannot be held during this time, a new date may be set with the approval of the Student Government Officers.</w:t>
      </w:r>
    </w:p>
    <w:p w14:paraId="000000E7" w14:textId="77777777" w:rsidR="00E73031" w:rsidRDefault="00C85564">
      <w:pPr>
        <w:numPr>
          <w:ilvl w:val="0"/>
          <w:numId w:val="1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elections sponsored by the SGA shal</w:t>
      </w:r>
      <w:r>
        <w:rPr>
          <w:rFonts w:ascii="Century Schoolbook" w:eastAsia="Century Schoolbook" w:hAnsi="Century Schoolbook" w:cs="Century Schoolbook"/>
          <w:color w:val="000000"/>
          <w:sz w:val="24"/>
          <w:szCs w:val="24"/>
        </w:rPr>
        <w:t>l be held by secret ballot. The time, place, and date of elections shall be publicly announced two weeks prior to the election. No less than two people must supervise the designated area for elections. Respective class members may only elect candidates for</w:t>
      </w:r>
      <w:r>
        <w:rPr>
          <w:rFonts w:ascii="Century Schoolbook" w:eastAsia="Century Schoolbook" w:hAnsi="Century Schoolbook" w:cs="Century Schoolbook"/>
          <w:color w:val="000000"/>
          <w:sz w:val="24"/>
          <w:szCs w:val="24"/>
        </w:rPr>
        <w:t xml:space="preserve"> Senate. All Students shall be given the opportunity to vote once.</w:t>
      </w:r>
    </w:p>
    <w:p w14:paraId="000000E8" w14:textId="77777777" w:rsidR="00E73031" w:rsidRDefault="00C85564">
      <w:pPr>
        <w:numPr>
          <w:ilvl w:val="0"/>
          <w:numId w:val="1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petitions for candidates must be turned in at least two weeks prior to elections. All petitions must be turned in to the office of the Vice President of the Student Government, the Dire</w:t>
      </w:r>
      <w:r>
        <w:rPr>
          <w:rFonts w:ascii="Century Schoolbook" w:eastAsia="Century Schoolbook" w:hAnsi="Century Schoolbook" w:cs="Century Schoolbook"/>
          <w:color w:val="000000"/>
          <w:sz w:val="24"/>
          <w:szCs w:val="24"/>
        </w:rPr>
        <w:t xml:space="preserve">ctor of Student Activities, or the Dean of Students. </w:t>
      </w:r>
    </w:p>
    <w:p w14:paraId="000000E9" w14:textId="77777777" w:rsidR="00E73031" w:rsidRDefault="00C85564">
      <w:pPr>
        <w:pStyle w:val="Heading2"/>
      </w:pPr>
      <w:bookmarkStart w:id="33" w:name="_cykg0bov72qt" w:colFirst="0" w:colLast="0"/>
      <w:bookmarkEnd w:id="33"/>
      <w:r>
        <w:lastRenderedPageBreak/>
        <w:t>Section II- Campaigning</w:t>
      </w:r>
    </w:p>
    <w:p w14:paraId="000000EA" w14:textId="77777777" w:rsidR="00E73031" w:rsidRDefault="00C85564">
      <w:pPr>
        <w:numPr>
          <w:ilvl w:val="0"/>
          <w:numId w:val="1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conditions for campaigning shall be issued by the Chairman of the Judiciary Committee as specified by the University policies at that time.</w:t>
      </w:r>
    </w:p>
    <w:p w14:paraId="000000EB" w14:textId="77777777" w:rsidR="00E73031" w:rsidRDefault="00C85564">
      <w:pPr>
        <w:numPr>
          <w:ilvl w:val="0"/>
          <w:numId w:val="18"/>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Speeches for candidates of Executi</w:t>
      </w:r>
      <w:r>
        <w:rPr>
          <w:rFonts w:ascii="Century Schoolbook" w:eastAsia="Century Schoolbook" w:hAnsi="Century Schoolbook" w:cs="Century Schoolbook"/>
          <w:color w:val="000000"/>
          <w:sz w:val="24"/>
          <w:szCs w:val="24"/>
        </w:rPr>
        <w:t>ve Officer elections shall take place in the week before elections. Speeches will be given in a location and time determined to be fit by the Chairman of the Judiciary Committee.</w:t>
      </w:r>
    </w:p>
    <w:p w14:paraId="000000EC" w14:textId="77777777" w:rsidR="00E73031" w:rsidRDefault="00C85564">
      <w:pPr>
        <w:pStyle w:val="Heading2"/>
      </w:pPr>
      <w:bookmarkStart w:id="34" w:name="_iahctgibljip" w:colFirst="0" w:colLast="0"/>
      <w:bookmarkEnd w:id="34"/>
      <w:r>
        <w:t>Section III- Election Results</w:t>
      </w:r>
    </w:p>
    <w:p w14:paraId="000000ED" w14:textId="77777777" w:rsidR="00E73031" w:rsidRDefault="00C85564">
      <w:pPr>
        <w:numPr>
          <w:ilvl w:val="0"/>
          <w:numId w:val="4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In all elections, candidates must receive a simple majority of votes cast to be elected. If no majority is received on an initial ballot, a runoff election between the two candidates receiving the most votes shall be held within one week after the initial </w:t>
      </w:r>
      <w:r>
        <w:rPr>
          <w:rFonts w:ascii="Century Schoolbook" w:eastAsia="Century Schoolbook" w:hAnsi="Century Schoolbook" w:cs="Century Schoolbook"/>
          <w:color w:val="000000"/>
          <w:sz w:val="24"/>
          <w:szCs w:val="24"/>
        </w:rPr>
        <w:t>election.</w:t>
      </w:r>
    </w:p>
    <w:p w14:paraId="000000EE" w14:textId="77777777" w:rsidR="00E73031" w:rsidRDefault="00C85564">
      <w:pPr>
        <w:numPr>
          <w:ilvl w:val="0"/>
          <w:numId w:val="4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ballots must be officially counted and signed by the Student Activities Director, the President Pro-Tempore of the Senate, and the Chairman of the Judiciary Committee. After the ballots have been officially counted, the Student Activities Director shal</w:t>
      </w:r>
      <w:r>
        <w:rPr>
          <w:rFonts w:ascii="Century Schoolbook" w:eastAsia="Century Schoolbook" w:hAnsi="Century Schoolbook" w:cs="Century Schoolbook"/>
          <w:color w:val="000000"/>
          <w:sz w:val="24"/>
          <w:szCs w:val="24"/>
        </w:rPr>
        <w:t>l be in charge of the ballots for a period of five school days; after which time, the ballots shall be destroyed.</w:t>
      </w:r>
    </w:p>
    <w:p w14:paraId="000000EF" w14:textId="77777777" w:rsidR="00E73031" w:rsidRDefault="00C85564">
      <w:pPr>
        <w:numPr>
          <w:ilvl w:val="0"/>
          <w:numId w:val="43"/>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If an election is contested, notice must be filed with the President of the Student Government and the Chairman of the Judiciary Committee wit</w:t>
      </w:r>
      <w:r>
        <w:rPr>
          <w:rFonts w:ascii="Century Schoolbook" w:eastAsia="Century Schoolbook" w:hAnsi="Century Schoolbook" w:cs="Century Schoolbook"/>
          <w:color w:val="000000"/>
          <w:sz w:val="24"/>
          <w:szCs w:val="24"/>
        </w:rPr>
        <w:t>hin three school days after the election. The committee shall submit its findings to the Senate. The Senate shall order a new election if it deems necessary and they shall set a date of the new election. If the Vice President is a candidate in the conteste</w:t>
      </w:r>
      <w:r>
        <w:rPr>
          <w:rFonts w:ascii="Century Schoolbook" w:eastAsia="Century Schoolbook" w:hAnsi="Century Schoolbook" w:cs="Century Schoolbook"/>
          <w:color w:val="000000"/>
          <w:sz w:val="24"/>
          <w:szCs w:val="24"/>
        </w:rPr>
        <w:t>d election, the President Pro-Tempore shall preside over the Senate proceedings.</w:t>
      </w:r>
    </w:p>
    <w:p w14:paraId="000000F0" w14:textId="77777777" w:rsidR="00E73031" w:rsidRDefault="00C85564">
      <w:pPr>
        <w:pStyle w:val="Heading2"/>
      </w:pPr>
      <w:bookmarkStart w:id="35" w:name="_yoknhcu6b6j" w:colFirst="0" w:colLast="0"/>
      <w:bookmarkEnd w:id="35"/>
      <w:r>
        <w:t>Section IV- Ballots and Voting Areas</w:t>
      </w:r>
    </w:p>
    <w:p w14:paraId="000000F1" w14:textId="77777777" w:rsidR="00E73031" w:rsidRDefault="00C85564">
      <w:pPr>
        <w:numPr>
          <w:ilvl w:val="0"/>
          <w:numId w:val="14"/>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All specifications for the ballots shall be reviewed jointly with all of the candidates; all Ballot Areas are to be free from campaigning.</w:t>
      </w:r>
      <w:r>
        <w:rPr>
          <w:rFonts w:ascii="Century Schoolbook" w:eastAsia="Century Schoolbook" w:hAnsi="Century Schoolbook" w:cs="Century Schoolbook"/>
          <w:color w:val="000000"/>
          <w:sz w:val="24"/>
          <w:szCs w:val="24"/>
        </w:rPr>
        <w:t xml:space="preserve"> Any Senator caught campaigning at the polls shall be removed from the Student Government and reported to the Dean of Students office with the recommendation of Probation.</w:t>
      </w:r>
    </w:p>
    <w:p w14:paraId="000000F2" w14:textId="77777777" w:rsidR="00E73031" w:rsidRDefault="00C85564">
      <w:pPr>
        <w:pStyle w:val="Heading1"/>
        <w:spacing w:before="200"/>
      </w:pPr>
      <w:bookmarkStart w:id="36" w:name="_j6zm3o9ue3i" w:colFirst="0" w:colLast="0"/>
      <w:bookmarkEnd w:id="36"/>
      <w:r>
        <w:lastRenderedPageBreak/>
        <w:t>Article IX- Impeachment</w:t>
      </w:r>
    </w:p>
    <w:p w14:paraId="000000F3" w14:textId="77777777" w:rsidR="00E73031" w:rsidRDefault="00C85564">
      <w:pPr>
        <w:numPr>
          <w:ilvl w:val="0"/>
          <w:numId w:val="22"/>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The Senate shall have the sole power to impeach. Impeachment</w:t>
      </w:r>
      <w:r>
        <w:rPr>
          <w:rFonts w:ascii="Century Schoolbook" w:eastAsia="Century Schoolbook" w:hAnsi="Century Schoolbook" w:cs="Century Schoolbook"/>
          <w:color w:val="000000"/>
          <w:sz w:val="24"/>
          <w:szCs w:val="24"/>
        </w:rPr>
        <w:t xml:space="preserve"> shall be a four-fifths vote of the full Senate. The Senate shall outline the Impeachment procedures in the Senate Bylaws.</w:t>
      </w:r>
    </w:p>
    <w:p w14:paraId="000000F4" w14:textId="77777777" w:rsidR="00E73031" w:rsidRDefault="00C85564">
      <w:pPr>
        <w:pStyle w:val="Heading1"/>
        <w:spacing w:before="200"/>
      </w:pPr>
      <w:bookmarkStart w:id="37" w:name="_gjdgxs" w:colFirst="0" w:colLast="0"/>
      <w:bookmarkEnd w:id="37"/>
      <w:r>
        <w:t>Article X- SGA Grievance Policy</w:t>
      </w:r>
    </w:p>
    <w:p w14:paraId="000000F5" w14:textId="77777777" w:rsidR="00E73031" w:rsidRDefault="00C85564">
      <w:pPr>
        <w:numPr>
          <w:ilvl w:val="0"/>
          <w:numId w:val="24"/>
        </w:numPr>
        <w:pBdr>
          <w:top w:val="nil"/>
          <w:left w:val="nil"/>
          <w:bottom w:val="nil"/>
          <w:right w:val="nil"/>
          <w:between w:val="nil"/>
        </w:pBdr>
        <w:spacing w:after="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 xml:space="preserve">In order to promote a more representative student government of the student body of Charleston Southern University, the following policy shall be in effect: </w:t>
      </w:r>
      <w:r>
        <w:rPr>
          <w:rFonts w:ascii="Century Schoolbook" w:eastAsia="Century Schoolbook" w:hAnsi="Century Schoolbook" w:cs="Century Schoolbook"/>
          <w:i/>
          <w:color w:val="000000"/>
          <w:sz w:val="24"/>
          <w:szCs w:val="24"/>
        </w:rPr>
        <w:t xml:space="preserve">All students who have a grievance may submit said grievance in writing to their respective Senator </w:t>
      </w:r>
      <w:r>
        <w:rPr>
          <w:rFonts w:ascii="Century Schoolbook" w:eastAsia="Century Schoolbook" w:hAnsi="Century Schoolbook" w:cs="Century Schoolbook"/>
          <w:i/>
          <w:color w:val="000000"/>
          <w:sz w:val="24"/>
          <w:szCs w:val="24"/>
        </w:rPr>
        <w:t>for the earliest consideration.</w:t>
      </w:r>
    </w:p>
    <w:p w14:paraId="000000F6" w14:textId="77777777" w:rsidR="00E73031" w:rsidRDefault="00C85564">
      <w:pPr>
        <w:pStyle w:val="Heading1"/>
        <w:spacing w:before="200" w:after="0" w:line="480" w:lineRule="auto"/>
        <w:ind w:left="1440"/>
      </w:pPr>
      <w:bookmarkStart w:id="38" w:name="_dlagriu0d47e" w:colFirst="0" w:colLast="0"/>
      <w:bookmarkEnd w:id="38"/>
      <w:r>
        <w:t>Article XI:</w:t>
      </w:r>
      <w:r>
        <w:t xml:space="preserve">  </w:t>
      </w:r>
      <w:r>
        <w:t>CSU</w:t>
      </w:r>
      <w:r>
        <w:t xml:space="preserve"> </w:t>
      </w:r>
      <w:r>
        <w:t>South Carolina Student Legislature Delegation</w:t>
      </w:r>
    </w:p>
    <w:p w14:paraId="000000F7" w14:textId="77777777" w:rsidR="00E73031" w:rsidRDefault="00C85564">
      <w:pPr>
        <w:pStyle w:val="Heading2"/>
        <w:spacing w:before="0" w:after="160" w:line="240" w:lineRule="auto"/>
        <w:ind w:left="2160" w:hanging="1440"/>
      </w:pPr>
      <w:bookmarkStart w:id="39" w:name="_ebqo5r66iv0q" w:colFirst="0" w:colLast="0"/>
      <w:bookmarkEnd w:id="39"/>
      <w:r>
        <w:t xml:space="preserve">Section 1: Selection of the Delegation Chair </w:t>
      </w:r>
    </w:p>
    <w:p w14:paraId="000000F8" w14:textId="77777777" w:rsidR="00E73031" w:rsidRDefault="00C85564">
      <w:pPr>
        <w:numPr>
          <w:ilvl w:val="0"/>
          <w:numId w:val="35"/>
        </w:numPr>
        <w:spacing w:after="0"/>
        <w:ind w:left="180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The CSU SCSL Delegation shall consist of the Delegation Chair and delegates selected by the Chairperson via an audi</w:t>
      </w:r>
      <w:r>
        <w:rPr>
          <w:rFonts w:ascii="Century Schoolbook" w:eastAsia="Century Schoolbook" w:hAnsi="Century Schoolbook" w:cs="Century Schoolbook"/>
          <w:sz w:val="24"/>
          <w:szCs w:val="24"/>
        </w:rPr>
        <w:t>tion process.</w:t>
      </w:r>
    </w:p>
    <w:p w14:paraId="000000F9" w14:textId="77777777" w:rsidR="00E73031" w:rsidRDefault="00C85564">
      <w:pPr>
        <w:numPr>
          <w:ilvl w:val="0"/>
          <w:numId w:val="36"/>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The Delegation Chair shall be appointed at the end of the spring semester and serve for the following two SCSL sessions. </w:t>
      </w:r>
    </w:p>
    <w:p w14:paraId="000000FA" w14:textId="77777777" w:rsidR="00E73031" w:rsidRDefault="00C85564">
      <w:pPr>
        <w:numPr>
          <w:ilvl w:val="0"/>
          <w:numId w:val="36"/>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The following are guidelines the Delegation Chair </w:t>
      </w:r>
      <w:r>
        <w:rPr>
          <w:rFonts w:ascii="Century Schoolbook" w:eastAsia="Century Schoolbook" w:hAnsi="Century Schoolbook" w:cs="Century Schoolbook"/>
          <w:i/>
          <w:sz w:val="24"/>
          <w:szCs w:val="24"/>
        </w:rPr>
        <w:t>may</w:t>
      </w:r>
      <w:r>
        <w:rPr>
          <w:rFonts w:ascii="Century Schoolbook" w:eastAsia="Century Schoolbook" w:hAnsi="Century Schoolbook" w:cs="Century Schoolbook"/>
          <w:sz w:val="24"/>
          <w:szCs w:val="24"/>
        </w:rPr>
        <w:t xml:space="preserve"> consider when selecting delegates through the audition process, in</w:t>
      </w:r>
      <w:r>
        <w:rPr>
          <w:rFonts w:ascii="Century Schoolbook" w:eastAsia="Century Schoolbook" w:hAnsi="Century Schoolbook" w:cs="Century Schoolbook"/>
          <w:sz w:val="24"/>
          <w:szCs w:val="24"/>
        </w:rPr>
        <w:t>cluding, but not limited to:</w:t>
      </w:r>
    </w:p>
    <w:p w14:paraId="000000FB" w14:textId="77777777" w:rsidR="00E73031" w:rsidRDefault="00C85564">
      <w:pPr>
        <w:numPr>
          <w:ilvl w:val="1"/>
          <w:numId w:val="36"/>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The candidate’s level of interest and commitment, e.g., Have they attended all three meetings?</w:t>
      </w:r>
    </w:p>
    <w:p w14:paraId="000000FC" w14:textId="77777777" w:rsidR="00E73031" w:rsidRDefault="00C85564">
      <w:pPr>
        <w:numPr>
          <w:ilvl w:val="1"/>
          <w:numId w:val="36"/>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How well did they present their legislation? </w:t>
      </w:r>
    </w:p>
    <w:p w14:paraId="000000FD" w14:textId="77777777" w:rsidR="00E73031" w:rsidRDefault="00C85564">
      <w:pPr>
        <w:numPr>
          <w:ilvl w:val="1"/>
          <w:numId w:val="36"/>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General reputation and elocution</w:t>
      </w:r>
    </w:p>
    <w:p w14:paraId="000000FE" w14:textId="77777777" w:rsidR="00E73031" w:rsidRDefault="00C85564">
      <w:pPr>
        <w:numPr>
          <w:ilvl w:val="1"/>
          <w:numId w:val="36"/>
        </w:num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Class rank </w:t>
      </w:r>
    </w:p>
    <w:p w14:paraId="000000FF" w14:textId="77777777" w:rsidR="00E73031" w:rsidRDefault="00C85564">
      <w:pPr>
        <w:numPr>
          <w:ilvl w:val="0"/>
          <w:numId w:val="35"/>
        </w:numPr>
        <w:spacing w:after="0"/>
        <w:ind w:left="180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The Delegation Chair shall be appointed</w:t>
      </w:r>
      <w:r>
        <w:rPr>
          <w:rFonts w:ascii="Century Schoolbook" w:eastAsia="Century Schoolbook" w:hAnsi="Century Schoolbook" w:cs="Century Schoolbook"/>
          <w:sz w:val="24"/>
          <w:szCs w:val="24"/>
        </w:rPr>
        <w:t xml:space="preserve"> by the Vice President of the SGA with the approval of the Dean of Students. </w:t>
      </w:r>
    </w:p>
    <w:p w14:paraId="00000100" w14:textId="77777777" w:rsidR="00E73031" w:rsidRDefault="00C85564">
      <w:pPr>
        <w:numPr>
          <w:ilvl w:val="0"/>
          <w:numId w:val="35"/>
        </w:numPr>
        <w:spacing w:after="0"/>
        <w:ind w:left="180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The considerations for Delegation Chair shall include attendance to at least 2 consecutive previous sessions, including one Fall Session. </w:t>
      </w:r>
    </w:p>
    <w:p w14:paraId="00000101" w14:textId="77777777" w:rsidR="00E73031" w:rsidRDefault="00C85564">
      <w:pPr>
        <w:numPr>
          <w:ilvl w:val="0"/>
          <w:numId w:val="35"/>
        </w:numPr>
        <w:spacing w:after="0"/>
        <w:ind w:left="180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The Delegation Chair shall be the final</w:t>
      </w:r>
      <w:r>
        <w:rPr>
          <w:rFonts w:ascii="Century Schoolbook" w:eastAsia="Century Schoolbook" w:hAnsi="Century Schoolbook" w:cs="Century Schoolbook"/>
          <w:sz w:val="24"/>
          <w:szCs w:val="24"/>
        </w:rPr>
        <w:t xml:space="preserve"> authority in the delegation as well as be responsible for the delegation.</w:t>
      </w:r>
    </w:p>
    <w:p w14:paraId="00000102" w14:textId="77777777" w:rsidR="00E73031" w:rsidRDefault="00C85564">
      <w:pPr>
        <w:numPr>
          <w:ilvl w:val="0"/>
          <w:numId w:val="35"/>
        </w:numPr>
        <w:spacing w:after="0"/>
        <w:ind w:left="180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All delegation members will be expected to abide by the CSU Code of Conduct, as befits a representative of Charleston Southern University, and may be removed from the delegation for</w:t>
      </w:r>
      <w:r>
        <w:rPr>
          <w:rFonts w:ascii="Century Schoolbook" w:eastAsia="Century Schoolbook" w:hAnsi="Century Schoolbook" w:cs="Century Schoolbook"/>
          <w:sz w:val="24"/>
          <w:szCs w:val="24"/>
        </w:rPr>
        <w:t xml:space="preserve"> failure to do so. </w:t>
      </w:r>
    </w:p>
    <w:p w14:paraId="00000103" w14:textId="77777777" w:rsidR="00E73031" w:rsidRDefault="00C85564">
      <w:pPr>
        <w:numPr>
          <w:ilvl w:val="0"/>
          <w:numId w:val="35"/>
        </w:numPr>
        <w:spacing w:after="0"/>
        <w:ind w:left="180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lastRenderedPageBreak/>
        <w:t xml:space="preserve">The Delegation Chair may be removed from their position if they are found guilty of a major breach of the Code of Conduct. </w:t>
      </w:r>
    </w:p>
    <w:p w14:paraId="00000104" w14:textId="77777777" w:rsidR="00E73031" w:rsidRDefault="00C85564">
      <w:pPr>
        <w:numPr>
          <w:ilvl w:val="0"/>
          <w:numId w:val="35"/>
        </w:numPr>
        <w:spacing w:after="0"/>
        <w:ind w:left="180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In the event that the Delegation Chair is removed from their position, resigns, or abandons their duties, a new </w:t>
      </w:r>
      <w:r>
        <w:rPr>
          <w:rFonts w:ascii="Century Schoolbook" w:eastAsia="Century Schoolbook" w:hAnsi="Century Schoolbook" w:cs="Century Schoolbook"/>
          <w:sz w:val="24"/>
          <w:szCs w:val="24"/>
        </w:rPr>
        <w:t>chair may be appointed by the Vice President of the SGA and serve the remainder of the term.</w:t>
      </w:r>
    </w:p>
    <w:p w14:paraId="00000105" w14:textId="77777777" w:rsidR="00E73031" w:rsidRDefault="00C85564">
      <w:pPr>
        <w:numPr>
          <w:ilvl w:val="0"/>
          <w:numId w:val="35"/>
        </w:numPr>
        <w:spacing w:after="160"/>
        <w:ind w:left="1800"/>
        <w:rPr>
          <w:rFonts w:ascii="Century Schoolbook" w:eastAsia="Century Schoolbook" w:hAnsi="Century Schoolbook" w:cs="Century Schoolbook"/>
          <w:sz w:val="24"/>
          <w:szCs w:val="24"/>
        </w:rPr>
      </w:pPr>
      <w:commentRangeStart w:id="40"/>
      <w:r>
        <w:rPr>
          <w:rFonts w:ascii="Century Schoolbook" w:eastAsia="Century Schoolbook" w:hAnsi="Century Schoolbook" w:cs="Century Schoolbook"/>
          <w:sz w:val="24"/>
          <w:szCs w:val="24"/>
        </w:rPr>
        <w:t xml:space="preserve">After the delegates have been selected, every delegate must attend 50% of all meetings scheduled by the delegation chair. Failure to attend 50% of all scheduled meetings will result in automatic dismissal from the delegation. The delegation chair can take </w:t>
      </w:r>
      <w:r>
        <w:rPr>
          <w:rFonts w:ascii="Century Schoolbook" w:eastAsia="Century Schoolbook" w:hAnsi="Century Schoolbook" w:cs="Century Schoolbook"/>
          <w:sz w:val="24"/>
          <w:szCs w:val="24"/>
        </w:rPr>
        <w:t>into consideration absences due to medical emergencies, family emergencies, and class conflicts.</w:t>
      </w:r>
      <w:commentRangeEnd w:id="40"/>
      <w:r>
        <w:commentReference w:id="40"/>
      </w:r>
    </w:p>
    <w:sectPr w:rsidR="00E73031">
      <w:footerReference w:type="default" r:id="rId11"/>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Brandon Diehl" w:date="2021-06-30T02:24:00Z" w:initials="">
    <w:p w14:paraId="00000107" w14:textId="77777777" w:rsidR="00E73031" w:rsidRDefault="00C8556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Amendment by Anna Weeks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26FF" w16cex:dateUtc="2021-06-30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07" w16cid:durableId="258826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4F45" w14:textId="77777777" w:rsidR="00C85564" w:rsidRDefault="00C85564">
      <w:pPr>
        <w:spacing w:after="0" w:line="240" w:lineRule="auto"/>
      </w:pPr>
      <w:r>
        <w:separator/>
      </w:r>
    </w:p>
  </w:endnote>
  <w:endnote w:type="continuationSeparator" w:id="0">
    <w:p w14:paraId="57A5CAA0" w14:textId="77777777" w:rsidR="00C85564" w:rsidRDefault="00C8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6" w14:textId="278D3A0F" w:rsidR="00E73031" w:rsidRDefault="00C85564">
    <w:pPr>
      <w:tabs>
        <w:tab w:val="center" w:pos="4680"/>
        <w:tab w:val="right" w:pos="9360"/>
      </w:tabs>
      <w:spacing w:after="0" w:line="240" w:lineRule="auto"/>
      <w:rPr>
        <w:rFonts w:ascii="Century Schoolbook" w:eastAsia="Century Schoolbook" w:hAnsi="Century Schoolbook" w:cs="Century Schoolbook"/>
        <w:color w:val="000000"/>
      </w:rPr>
    </w:pPr>
    <w:r>
      <w:rPr>
        <w:rFonts w:ascii="Century Schoolbook" w:eastAsia="Century Schoolbook" w:hAnsi="Century Schoolbook" w:cs="Century Schoolbook"/>
      </w:rPr>
      <w:t xml:space="preserve">Revised 06/28/2021  </w:t>
    </w:r>
    <w:r>
      <w:rPr>
        <w:rFonts w:ascii="Century Schoolbook" w:eastAsia="Century Schoolbook" w:hAnsi="Century Schoolbook" w:cs="Century Schoolbook"/>
      </w:rPr>
      <w:tab/>
      <w:t xml:space="preserve">  </w:t>
    </w:r>
    <w:r>
      <w:rPr>
        <w:rFonts w:ascii="Century Schoolbook" w:eastAsia="Century Schoolbook" w:hAnsi="Century Schoolbook" w:cs="Century Schoolbook"/>
      </w:rPr>
      <w:tab/>
    </w:r>
    <w:r>
      <w:rPr>
        <w:rFonts w:ascii="Century Schoolbook" w:eastAsia="Century Schoolbook" w:hAnsi="Century Schoolbook" w:cs="Century Schoolbook"/>
        <w:i/>
        <w:color w:val="000000"/>
      </w:rPr>
      <w:t xml:space="preserve">Page </w:t>
    </w:r>
    <w:r>
      <w:rPr>
        <w:rFonts w:ascii="Century Schoolbook" w:eastAsia="Century Schoolbook" w:hAnsi="Century Schoolbook" w:cs="Century Schoolbook"/>
        <w:i/>
        <w:color w:val="000000"/>
      </w:rPr>
      <w:fldChar w:fldCharType="begin"/>
    </w:r>
    <w:r>
      <w:rPr>
        <w:rFonts w:ascii="Century Schoolbook" w:eastAsia="Century Schoolbook" w:hAnsi="Century Schoolbook" w:cs="Century Schoolbook"/>
        <w:i/>
        <w:color w:val="000000"/>
      </w:rPr>
      <w:instrText>PAGE</w:instrText>
    </w:r>
    <w:r>
      <w:rPr>
        <w:rFonts w:ascii="Century Schoolbook" w:eastAsia="Century Schoolbook" w:hAnsi="Century Schoolbook" w:cs="Century Schoolbook"/>
        <w:i/>
        <w:color w:val="000000"/>
      </w:rPr>
      <w:fldChar w:fldCharType="separate"/>
    </w:r>
    <w:r w:rsidR="00957D88">
      <w:rPr>
        <w:rFonts w:ascii="Century Schoolbook" w:eastAsia="Century Schoolbook" w:hAnsi="Century Schoolbook" w:cs="Century Schoolbook"/>
        <w:i/>
        <w:noProof/>
        <w:color w:val="000000"/>
      </w:rPr>
      <w:t>1</w:t>
    </w:r>
    <w:r>
      <w:rPr>
        <w:rFonts w:ascii="Century Schoolbook" w:eastAsia="Century Schoolbook" w:hAnsi="Century Schoolbook" w:cs="Century Schoolbook"/>
        <w: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1EA3" w14:textId="77777777" w:rsidR="00C85564" w:rsidRDefault="00C85564">
      <w:pPr>
        <w:spacing w:after="0" w:line="240" w:lineRule="auto"/>
      </w:pPr>
      <w:r>
        <w:separator/>
      </w:r>
    </w:p>
  </w:footnote>
  <w:footnote w:type="continuationSeparator" w:id="0">
    <w:p w14:paraId="068196A5" w14:textId="77777777" w:rsidR="00C85564" w:rsidRDefault="00C85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B25"/>
    <w:multiLevelType w:val="multilevel"/>
    <w:tmpl w:val="941C7AB2"/>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63B38D5"/>
    <w:multiLevelType w:val="multilevel"/>
    <w:tmpl w:val="19A406B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6AA6839"/>
    <w:multiLevelType w:val="multilevel"/>
    <w:tmpl w:val="35B6E3A0"/>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869546C"/>
    <w:multiLevelType w:val="multilevel"/>
    <w:tmpl w:val="E9367588"/>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9E84322"/>
    <w:multiLevelType w:val="multilevel"/>
    <w:tmpl w:val="6F966AF8"/>
    <w:lvl w:ilvl="0">
      <w:start w:val="1"/>
      <w:numFmt w:val="upperLetter"/>
      <w:lvlText w:val="%1."/>
      <w:lvlJc w:val="left"/>
      <w:pPr>
        <w:ind w:left="3240" w:hanging="360"/>
      </w:pPr>
      <w:rPr>
        <w:b w:val="0"/>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 w15:restartNumberingAfterBreak="0">
    <w:nsid w:val="0C0B41E2"/>
    <w:multiLevelType w:val="multilevel"/>
    <w:tmpl w:val="6302E30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0C350929"/>
    <w:multiLevelType w:val="multilevel"/>
    <w:tmpl w:val="4FCCB06C"/>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7111D78"/>
    <w:multiLevelType w:val="multilevel"/>
    <w:tmpl w:val="5806717E"/>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95161E8"/>
    <w:multiLevelType w:val="multilevel"/>
    <w:tmpl w:val="78E8D2E4"/>
    <w:lvl w:ilvl="0">
      <w:start w:val="1"/>
      <w:numFmt w:val="decimal"/>
      <w:lvlText w:val="%1."/>
      <w:lvlJc w:val="left"/>
      <w:pPr>
        <w:ind w:left="216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1B2B6918"/>
    <w:multiLevelType w:val="multilevel"/>
    <w:tmpl w:val="3138B1E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0" w15:restartNumberingAfterBreak="0">
    <w:nsid w:val="1B7C2B5A"/>
    <w:multiLevelType w:val="multilevel"/>
    <w:tmpl w:val="984C0940"/>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1" w15:restartNumberingAfterBreak="0">
    <w:nsid w:val="218947C1"/>
    <w:multiLevelType w:val="multilevel"/>
    <w:tmpl w:val="04F0EB44"/>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5625261"/>
    <w:multiLevelType w:val="multilevel"/>
    <w:tmpl w:val="57A82E5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256B3CD6"/>
    <w:multiLevelType w:val="multilevel"/>
    <w:tmpl w:val="613824A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7954823"/>
    <w:multiLevelType w:val="multilevel"/>
    <w:tmpl w:val="71A43A7C"/>
    <w:lvl w:ilvl="0">
      <w:start w:val="1"/>
      <w:numFmt w:val="decimal"/>
      <w:lvlText w:val="%1."/>
      <w:lvlJc w:val="left"/>
      <w:pPr>
        <w:ind w:left="216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2C0461CD"/>
    <w:multiLevelType w:val="multilevel"/>
    <w:tmpl w:val="A67C69B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323A0E7E"/>
    <w:multiLevelType w:val="multilevel"/>
    <w:tmpl w:val="4B321298"/>
    <w:lvl w:ilvl="0">
      <w:start w:val="1"/>
      <w:numFmt w:val="upperLetter"/>
      <w:lvlText w:val="%1."/>
      <w:lvlJc w:val="left"/>
      <w:pPr>
        <w:ind w:left="180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349168CC"/>
    <w:multiLevelType w:val="multilevel"/>
    <w:tmpl w:val="3EA0140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34F67CAE"/>
    <w:multiLevelType w:val="multilevel"/>
    <w:tmpl w:val="DE0C1176"/>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3687170A"/>
    <w:multiLevelType w:val="multilevel"/>
    <w:tmpl w:val="1054B1E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3820652D"/>
    <w:multiLevelType w:val="multilevel"/>
    <w:tmpl w:val="6BE495C0"/>
    <w:lvl w:ilvl="0">
      <w:start w:val="1"/>
      <w:numFmt w:val="decimal"/>
      <w:lvlText w:val="%1."/>
      <w:lvlJc w:val="left"/>
      <w:pPr>
        <w:ind w:left="216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1" w15:restartNumberingAfterBreak="0">
    <w:nsid w:val="393D219C"/>
    <w:multiLevelType w:val="multilevel"/>
    <w:tmpl w:val="42A29EC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15:restartNumberingAfterBreak="0">
    <w:nsid w:val="3A615FD5"/>
    <w:multiLevelType w:val="multilevel"/>
    <w:tmpl w:val="4D32D22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3C6B0CCE"/>
    <w:multiLevelType w:val="multilevel"/>
    <w:tmpl w:val="ECBEFC4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3FC52869"/>
    <w:multiLevelType w:val="multilevel"/>
    <w:tmpl w:val="06180E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15:restartNumberingAfterBreak="0">
    <w:nsid w:val="41B04A06"/>
    <w:multiLevelType w:val="multilevel"/>
    <w:tmpl w:val="2E7464D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47BD6B55"/>
    <w:multiLevelType w:val="multilevel"/>
    <w:tmpl w:val="F0B4ABE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490F7F1F"/>
    <w:multiLevelType w:val="multilevel"/>
    <w:tmpl w:val="2044302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4A195BAC"/>
    <w:multiLevelType w:val="multilevel"/>
    <w:tmpl w:val="5378A3BC"/>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4AAF636F"/>
    <w:multiLevelType w:val="multilevel"/>
    <w:tmpl w:val="EC40EA30"/>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4AFB4CB9"/>
    <w:multiLevelType w:val="multilevel"/>
    <w:tmpl w:val="4A2CFC88"/>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4C227614"/>
    <w:multiLevelType w:val="multilevel"/>
    <w:tmpl w:val="67CC749C"/>
    <w:lvl w:ilvl="0">
      <w:start w:val="1"/>
      <w:numFmt w:val="decimal"/>
      <w:lvlText w:val="%1."/>
      <w:lvlJc w:val="left"/>
      <w:pPr>
        <w:ind w:left="216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2" w15:restartNumberingAfterBreak="0">
    <w:nsid w:val="4EB131B3"/>
    <w:multiLevelType w:val="multilevel"/>
    <w:tmpl w:val="B6FC87D6"/>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559160F5"/>
    <w:multiLevelType w:val="multilevel"/>
    <w:tmpl w:val="BD2CCD4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584A5B39"/>
    <w:multiLevelType w:val="multilevel"/>
    <w:tmpl w:val="B5B6B35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5DCF210E"/>
    <w:multiLevelType w:val="multilevel"/>
    <w:tmpl w:val="989C475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62534D73"/>
    <w:multiLevelType w:val="multilevel"/>
    <w:tmpl w:val="F5DEC7FA"/>
    <w:lvl w:ilvl="0">
      <w:start w:val="1"/>
      <w:numFmt w:val="decimal"/>
      <w:lvlText w:val="%1."/>
      <w:lvlJc w:val="left"/>
      <w:pPr>
        <w:ind w:left="2160" w:hanging="360"/>
      </w:pPr>
    </w:lvl>
    <w:lvl w:ilvl="1">
      <w:start w:val="1"/>
      <w:numFmt w:val="lowerLetter"/>
      <w:lvlText w:val="%2."/>
      <w:lvlJc w:val="left"/>
      <w:pPr>
        <w:ind w:left="2880" w:hanging="360"/>
      </w:pPr>
    </w:lvl>
    <w:lvl w:ilvl="2">
      <w:start w:val="1"/>
      <w:numFmt w:val="upperLetter"/>
      <w:lvlText w:val="%3."/>
      <w:lvlJc w:val="left"/>
      <w:pPr>
        <w:ind w:left="3780"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15:restartNumberingAfterBreak="0">
    <w:nsid w:val="63725431"/>
    <w:multiLevelType w:val="multilevel"/>
    <w:tmpl w:val="2124C31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647E0A35"/>
    <w:multiLevelType w:val="multilevel"/>
    <w:tmpl w:val="7540964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65070638"/>
    <w:multiLevelType w:val="multilevel"/>
    <w:tmpl w:val="8662F16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AF50CC5"/>
    <w:multiLevelType w:val="multilevel"/>
    <w:tmpl w:val="234C7C24"/>
    <w:lvl w:ilvl="0">
      <w:start w:val="1"/>
      <w:numFmt w:val="upperLetter"/>
      <w:lvlText w:val="%1."/>
      <w:lvlJc w:val="left"/>
      <w:pPr>
        <w:ind w:left="180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031511C"/>
    <w:multiLevelType w:val="multilevel"/>
    <w:tmpl w:val="A566DB9A"/>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72614332"/>
    <w:multiLevelType w:val="multilevel"/>
    <w:tmpl w:val="0D4803F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741B0FFC"/>
    <w:multiLevelType w:val="multilevel"/>
    <w:tmpl w:val="B70493C0"/>
    <w:lvl w:ilvl="0">
      <w:start w:val="1"/>
      <w:numFmt w:val="decimal"/>
      <w:lvlText w:val="%1."/>
      <w:lvlJc w:val="left"/>
      <w:pPr>
        <w:ind w:left="216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4" w15:restartNumberingAfterBreak="0">
    <w:nsid w:val="7AA442FA"/>
    <w:multiLevelType w:val="multilevel"/>
    <w:tmpl w:val="5D08808E"/>
    <w:lvl w:ilvl="0">
      <w:start w:val="1"/>
      <w:numFmt w:val="upp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7D127768"/>
    <w:multiLevelType w:val="multilevel"/>
    <w:tmpl w:val="5F0825C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7F8619F1"/>
    <w:multiLevelType w:val="multilevel"/>
    <w:tmpl w:val="B0DA1C98"/>
    <w:lvl w:ilvl="0">
      <w:start w:val="1"/>
      <w:numFmt w:val="decimal"/>
      <w:lvlText w:val="%1."/>
      <w:lvlJc w:val="left"/>
      <w:pPr>
        <w:ind w:left="216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25"/>
  </w:num>
  <w:num w:numId="2">
    <w:abstractNumId w:val="1"/>
  </w:num>
  <w:num w:numId="3">
    <w:abstractNumId w:val="45"/>
  </w:num>
  <w:num w:numId="4">
    <w:abstractNumId w:val="23"/>
  </w:num>
  <w:num w:numId="5">
    <w:abstractNumId w:val="2"/>
  </w:num>
  <w:num w:numId="6">
    <w:abstractNumId w:val="0"/>
  </w:num>
  <w:num w:numId="7">
    <w:abstractNumId w:val="21"/>
  </w:num>
  <w:num w:numId="8">
    <w:abstractNumId w:val="46"/>
  </w:num>
  <w:num w:numId="9">
    <w:abstractNumId w:val="12"/>
  </w:num>
  <w:num w:numId="10">
    <w:abstractNumId w:val="5"/>
  </w:num>
  <w:num w:numId="11">
    <w:abstractNumId w:val="8"/>
  </w:num>
  <w:num w:numId="12">
    <w:abstractNumId w:val="6"/>
  </w:num>
  <w:num w:numId="13">
    <w:abstractNumId w:val="29"/>
  </w:num>
  <w:num w:numId="14">
    <w:abstractNumId w:val="42"/>
  </w:num>
  <w:num w:numId="15">
    <w:abstractNumId w:val="39"/>
  </w:num>
  <w:num w:numId="16">
    <w:abstractNumId w:val="15"/>
  </w:num>
  <w:num w:numId="17">
    <w:abstractNumId w:val="43"/>
  </w:num>
  <w:num w:numId="18">
    <w:abstractNumId w:val="27"/>
  </w:num>
  <w:num w:numId="19">
    <w:abstractNumId w:val="19"/>
  </w:num>
  <w:num w:numId="20">
    <w:abstractNumId w:val="37"/>
  </w:num>
  <w:num w:numId="21">
    <w:abstractNumId w:val="33"/>
  </w:num>
  <w:num w:numId="22">
    <w:abstractNumId w:val="35"/>
  </w:num>
  <w:num w:numId="23">
    <w:abstractNumId w:val="30"/>
  </w:num>
  <w:num w:numId="24">
    <w:abstractNumId w:val="26"/>
  </w:num>
  <w:num w:numId="25">
    <w:abstractNumId w:val="18"/>
  </w:num>
  <w:num w:numId="26">
    <w:abstractNumId w:val="10"/>
  </w:num>
  <w:num w:numId="27">
    <w:abstractNumId w:val="11"/>
  </w:num>
  <w:num w:numId="28">
    <w:abstractNumId w:val="14"/>
  </w:num>
  <w:num w:numId="29">
    <w:abstractNumId w:val="44"/>
  </w:num>
  <w:num w:numId="30">
    <w:abstractNumId w:val="20"/>
  </w:num>
  <w:num w:numId="31">
    <w:abstractNumId w:val="24"/>
  </w:num>
  <w:num w:numId="32">
    <w:abstractNumId w:val="22"/>
  </w:num>
  <w:num w:numId="33">
    <w:abstractNumId w:val="32"/>
  </w:num>
  <w:num w:numId="34">
    <w:abstractNumId w:val="31"/>
  </w:num>
  <w:num w:numId="35">
    <w:abstractNumId w:val="4"/>
  </w:num>
  <w:num w:numId="36">
    <w:abstractNumId w:val="9"/>
  </w:num>
  <w:num w:numId="37">
    <w:abstractNumId w:val="34"/>
  </w:num>
  <w:num w:numId="38">
    <w:abstractNumId w:val="38"/>
  </w:num>
  <w:num w:numId="39">
    <w:abstractNumId w:val="36"/>
  </w:num>
  <w:num w:numId="40">
    <w:abstractNumId w:val="16"/>
  </w:num>
  <w:num w:numId="41">
    <w:abstractNumId w:val="40"/>
  </w:num>
  <w:num w:numId="42">
    <w:abstractNumId w:val="3"/>
  </w:num>
  <w:num w:numId="43">
    <w:abstractNumId w:val="13"/>
  </w:num>
  <w:num w:numId="44">
    <w:abstractNumId w:val="28"/>
  </w:num>
  <w:num w:numId="45">
    <w:abstractNumId w:val="41"/>
  </w:num>
  <w:num w:numId="46">
    <w:abstractNumId w:val="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31"/>
    <w:rsid w:val="00957D88"/>
    <w:rsid w:val="00C85564"/>
    <w:rsid w:val="00E7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0E5E9F9-1D88-6249-AE33-BDAD6EF7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entury Schoolbook" w:eastAsia="Century Schoolbook" w:hAnsi="Century Schoolbook" w:cs="Century Schoolbook"/>
      <w:b/>
      <w:sz w:val="24"/>
      <w:szCs w:val="24"/>
    </w:rPr>
  </w:style>
  <w:style w:type="paragraph" w:styleId="Heading2">
    <w:name w:val="heading 2"/>
    <w:basedOn w:val="Normal"/>
    <w:next w:val="Normal"/>
    <w:uiPriority w:val="9"/>
    <w:unhideWhenUsed/>
    <w:qFormat/>
    <w:pPr>
      <w:keepNext/>
      <w:keepLines/>
      <w:spacing w:before="200"/>
      <w:ind w:left="1440" w:hanging="720"/>
      <w:outlineLvl w:val="1"/>
    </w:pPr>
    <w:rPr>
      <w:rFonts w:ascii="Century Schoolbook" w:eastAsia="Century Schoolbook" w:hAnsi="Century Schoolbook" w:cs="Century Schoolbook"/>
      <w:b/>
      <w:sz w:val="24"/>
      <w:szCs w:val="24"/>
    </w:rPr>
  </w:style>
  <w:style w:type="paragraph" w:styleId="Heading3">
    <w:name w:val="heading 3"/>
    <w:basedOn w:val="Normal"/>
    <w:next w:val="Normal"/>
    <w:uiPriority w:val="9"/>
    <w:unhideWhenUsed/>
    <w:qFormat/>
    <w:pPr>
      <w:keepNext/>
      <w:keepLines/>
      <w:spacing w:after="0"/>
      <w:ind w:left="1800" w:hanging="360"/>
      <w:outlineLvl w:val="2"/>
    </w:pPr>
    <w:rPr>
      <w:rFonts w:ascii="Century Schoolbook" w:eastAsia="Century Schoolbook" w:hAnsi="Century Schoolbook" w:cs="Century Schoolbook"/>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4729</Words>
  <Characters>26957</Characters>
  <Application>Microsoft Office Word</Application>
  <DocSecurity>2</DocSecurity>
  <Lines>224</Lines>
  <Paragraphs>63</Paragraphs>
  <ScaleCrop>false</ScaleCrop>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Pace, Zachary</cp:lastModifiedBy>
  <cp:revision>2</cp:revision>
  <dcterms:created xsi:type="dcterms:W3CDTF">2022-01-11T20:55:00Z</dcterms:created>
  <dcterms:modified xsi:type="dcterms:W3CDTF">2022-01-11T20:55:00Z</dcterms:modified>
</cp:coreProperties>
</file>